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57AED8E" w14:textId="1D2B21D9" w:rsidR="006D7A71" w:rsidRPr="00BD4C85" w:rsidRDefault="006D7A71" w:rsidP="002121F4">
      <w:pPr>
        <w:pStyle w:val="Titleofthepaper"/>
        <w:rPr>
          <w:rFonts w:cs="Arial"/>
          <w:b w:val="0"/>
          <w:spacing w:val="4"/>
          <w:szCs w:val="28"/>
        </w:rPr>
      </w:pPr>
      <w:r w:rsidRPr="00BD4C85">
        <w:rPr>
          <w:rFonts w:cs="Arial"/>
          <w:spacing w:val="4"/>
          <w:szCs w:val="28"/>
        </w:rPr>
        <w:t xml:space="preserve">Template for </w:t>
      </w:r>
      <w:r w:rsidR="007563D9" w:rsidRPr="00BD4C85">
        <w:rPr>
          <w:rFonts w:cs="Arial"/>
          <w:spacing w:val="4"/>
          <w:szCs w:val="28"/>
        </w:rPr>
        <w:t>Extended Abstract</w:t>
      </w:r>
      <w:r w:rsidR="00CF369F" w:rsidRPr="00BD4C85">
        <w:rPr>
          <w:rFonts w:cs="Arial"/>
          <w:spacing w:val="4"/>
          <w:szCs w:val="28"/>
        </w:rPr>
        <w:t xml:space="preserve"> </w:t>
      </w:r>
      <w:r w:rsidR="00CF369F" w:rsidRPr="00BD4C85">
        <w:rPr>
          <w:rFonts w:cs="Arial"/>
          <w:color w:val="0070C0"/>
          <w:spacing w:val="4"/>
          <w:szCs w:val="28"/>
          <w:u w:val="single"/>
        </w:rPr>
        <w:t xml:space="preserve">up to </w:t>
      </w:r>
      <w:r w:rsidR="002121F4" w:rsidRPr="00BD4C85">
        <w:rPr>
          <w:rFonts w:cs="Arial"/>
          <w:color w:val="0070C0"/>
          <w:spacing w:val="4"/>
          <w:szCs w:val="28"/>
          <w:u w:val="single"/>
        </w:rPr>
        <w:t>2</w:t>
      </w:r>
      <w:r w:rsidR="00CF369F" w:rsidRPr="00BD4C85">
        <w:rPr>
          <w:rFonts w:cs="Arial"/>
          <w:color w:val="0070C0"/>
          <w:spacing w:val="4"/>
          <w:szCs w:val="28"/>
          <w:u w:val="single"/>
        </w:rPr>
        <w:t xml:space="preserve"> pages</w:t>
      </w:r>
      <w:r w:rsidRPr="00BD4C85">
        <w:rPr>
          <w:rFonts w:cs="Arial"/>
          <w:color w:val="0070C0"/>
          <w:spacing w:val="4"/>
          <w:szCs w:val="28"/>
        </w:rPr>
        <w:t xml:space="preserve"> </w:t>
      </w:r>
      <w:r w:rsidR="003704D9" w:rsidRPr="00BD4C85">
        <w:rPr>
          <w:rFonts w:cs="Arial"/>
          <w:spacing w:val="4"/>
          <w:szCs w:val="28"/>
        </w:rPr>
        <w:t>f</w:t>
      </w:r>
      <w:r w:rsidR="00246433" w:rsidRPr="00BD4C85">
        <w:rPr>
          <w:rFonts w:cs="Arial"/>
          <w:spacing w:val="4"/>
          <w:szCs w:val="28"/>
        </w:rPr>
        <w:t>or</w:t>
      </w:r>
      <w:r w:rsidRPr="00BD4C85">
        <w:rPr>
          <w:rFonts w:cs="Arial"/>
          <w:spacing w:val="4"/>
          <w:szCs w:val="28"/>
        </w:rPr>
        <w:t xml:space="preserve"> the </w:t>
      </w:r>
      <w:r w:rsidR="00BA37A1" w:rsidRPr="00BD4C85">
        <w:rPr>
          <w:rFonts w:cs="Arial"/>
          <w:spacing w:val="4"/>
          <w:szCs w:val="28"/>
        </w:rPr>
        <w:t>ERMR</w:t>
      </w:r>
      <w:r w:rsidR="000A628F" w:rsidRPr="00BD4C85">
        <w:rPr>
          <w:rFonts w:cs="Arial"/>
          <w:spacing w:val="4"/>
          <w:szCs w:val="28"/>
        </w:rPr>
        <w:t xml:space="preserve"> </w:t>
      </w:r>
      <w:r w:rsidR="00BA37A1" w:rsidRPr="00BD4C85">
        <w:rPr>
          <w:rFonts w:cs="Arial"/>
          <w:spacing w:val="4"/>
          <w:szCs w:val="28"/>
        </w:rPr>
        <w:t>202</w:t>
      </w:r>
      <w:r w:rsidR="00D80F28" w:rsidRPr="00BD4C85">
        <w:rPr>
          <w:rFonts w:cs="Arial"/>
          <w:spacing w:val="4"/>
          <w:szCs w:val="28"/>
        </w:rPr>
        <w:t>7</w:t>
      </w:r>
    </w:p>
    <w:p w14:paraId="67F84570" w14:textId="77777777" w:rsidR="00215587" w:rsidRPr="00BD4C85" w:rsidRDefault="00215587" w:rsidP="00D27626">
      <w:pPr>
        <w:pStyle w:val="Authorname"/>
        <w:spacing w:before="0"/>
        <w:rPr>
          <w:spacing w:val="4"/>
          <w:sz w:val="20"/>
          <w:szCs w:val="16"/>
        </w:rPr>
      </w:pPr>
    </w:p>
    <w:p w14:paraId="3A8CC642" w14:textId="46281ECA" w:rsidR="006D7A71" w:rsidRPr="00BD4C85" w:rsidRDefault="006D7A71" w:rsidP="00D27626">
      <w:pPr>
        <w:pStyle w:val="Authorname"/>
        <w:spacing w:before="0"/>
        <w:rPr>
          <w:rFonts w:ascii="Arial" w:hAnsi="Arial" w:cs="Arial"/>
          <w:spacing w:val="4"/>
          <w:position w:val="15"/>
          <w:szCs w:val="24"/>
        </w:rPr>
      </w:pPr>
      <w:r w:rsidRPr="00BD4C85">
        <w:rPr>
          <w:rFonts w:ascii="Arial" w:hAnsi="Arial" w:cs="Arial"/>
          <w:spacing w:val="4"/>
          <w:szCs w:val="24"/>
        </w:rPr>
        <w:t>First A. Autho</w:t>
      </w:r>
      <w:r w:rsidR="002B0E79" w:rsidRPr="00BD4C85">
        <w:rPr>
          <w:rFonts w:ascii="Arial" w:hAnsi="Arial" w:cs="Arial"/>
          <w:spacing w:val="4"/>
          <w:szCs w:val="24"/>
        </w:rPr>
        <w:t>r</w:t>
      </w:r>
      <w:r w:rsidR="00F9798F">
        <w:rPr>
          <w:rFonts w:ascii="Arial" w:hAnsi="Arial" w:cs="Arial"/>
          <w:noProof/>
          <w:spacing w:val="4"/>
          <w:szCs w:val="24"/>
          <w:vertAlign w:val="superscript"/>
        </w:rPr>
        <w:drawing>
          <wp:inline distT="0" distB="0" distL="0" distR="0" wp14:anchorId="0BAB83AE" wp14:editId="51ED56DE">
            <wp:extent cx="126000" cy="126000"/>
            <wp:effectExtent l="0" t="0" r="7620" b="7620"/>
            <wp:docPr id="603837070" name="Graphic 1">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837070" name="Graphic 1">
                      <a:hlinkClick r:id="rId8"/>
                    </pic:cNvPr>
                    <pic:cNvPicPr/>
                  </pic:nvPicPr>
                  <pic:blipFill>
                    <a:blip r:embed="rId9">
                      <a:extLst>
                        <a:ext uri="{96DAC541-7B7A-43D3-8B79-37D633B846F1}">
                          <asvg:svgBlip xmlns:asvg="http://schemas.microsoft.com/office/drawing/2016/SVG/main" r:embed="rId10"/>
                        </a:ext>
                      </a:extLst>
                    </a:blip>
                    <a:stretch>
                      <a:fillRect/>
                    </a:stretch>
                  </pic:blipFill>
                  <pic:spPr>
                    <a:xfrm>
                      <a:off x="0" y="0"/>
                      <a:ext cx="126000" cy="126000"/>
                    </a:xfrm>
                    <a:prstGeom prst="rect">
                      <a:avLst/>
                    </a:prstGeom>
                  </pic:spPr>
                </pic:pic>
              </a:graphicData>
            </a:graphic>
          </wp:inline>
        </w:drawing>
      </w:r>
      <w:r w:rsidR="00387A19" w:rsidRPr="00BD4C85">
        <w:rPr>
          <w:rFonts w:ascii="Arial" w:hAnsi="Arial" w:cs="Arial"/>
          <w:spacing w:val="4"/>
          <w:szCs w:val="24"/>
          <w:vertAlign w:val="superscript"/>
        </w:rPr>
        <w:t>1</w:t>
      </w:r>
      <w:r w:rsidRPr="00BD4C85">
        <w:rPr>
          <w:rFonts w:ascii="Arial" w:hAnsi="Arial" w:cs="Arial"/>
          <w:spacing w:val="4"/>
          <w:szCs w:val="24"/>
        </w:rPr>
        <w:t xml:space="preserve">, </w:t>
      </w:r>
      <w:r w:rsidRPr="00235E49">
        <w:rPr>
          <w:rFonts w:ascii="Arial" w:hAnsi="Arial" w:cs="Arial"/>
          <w:spacing w:val="4"/>
          <w:szCs w:val="24"/>
          <w:u w:val="single"/>
        </w:rPr>
        <w:t>Second</w:t>
      </w:r>
      <w:r w:rsidRPr="00BD4C85">
        <w:rPr>
          <w:rFonts w:ascii="Arial" w:hAnsi="Arial" w:cs="Arial"/>
          <w:spacing w:val="4"/>
          <w:szCs w:val="24"/>
          <w:u w:val="single"/>
        </w:rPr>
        <w:t xml:space="preserve"> B. Author</w:t>
      </w:r>
      <w:r w:rsidR="00C721C4">
        <w:rPr>
          <w:rFonts w:ascii="Arial" w:hAnsi="Arial" w:cs="Arial"/>
          <w:noProof/>
          <w:spacing w:val="4"/>
          <w:szCs w:val="24"/>
          <w:vertAlign w:val="superscript"/>
        </w:rPr>
        <w:drawing>
          <wp:inline distT="0" distB="0" distL="0" distR="0" wp14:anchorId="14BE20C4" wp14:editId="5CFBC6E8">
            <wp:extent cx="126000" cy="126000"/>
            <wp:effectExtent l="0" t="0" r="7620" b="7620"/>
            <wp:docPr id="1659063988" name="Graphic 1">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837070" name="Graphic 1">
                      <a:hlinkClick r:id="rId8"/>
                    </pic:cNvPr>
                    <pic:cNvPicPr/>
                  </pic:nvPicPr>
                  <pic:blipFill>
                    <a:blip r:embed="rId9">
                      <a:extLst>
                        <a:ext uri="{96DAC541-7B7A-43D3-8B79-37D633B846F1}">
                          <asvg:svgBlip xmlns:asvg="http://schemas.microsoft.com/office/drawing/2016/SVG/main" r:embed="rId10"/>
                        </a:ext>
                      </a:extLst>
                    </a:blip>
                    <a:stretch>
                      <a:fillRect/>
                    </a:stretch>
                  </pic:blipFill>
                  <pic:spPr>
                    <a:xfrm>
                      <a:off x="0" y="0"/>
                      <a:ext cx="126000" cy="126000"/>
                    </a:xfrm>
                    <a:prstGeom prst="rect">
                      <a:avLst/>
                    </a:prstGeom>
                  </pic:spPr>
                </pic:pic>
              </a:graphicData>
            </a:graphic>
          </wp:inline>
        </w:drawing>
      </w:r>
      <w:r w:rsidR="00387A19" w:rsidRPr="00BD4C85">
        <w:rPr>
          <w:rStyle w:val="FootnoteCharacters"/>
          <w:rFonts w:ascii="Arial" w:hAnsi="Arial" w:cs="Arial"/>
          <w:spacing w:val="4"/>
          <w:szCs w:val="24"/>
          <w:lang w:val="en-US"/>
        </w:rPr>
        <w:t>2</w:t>
      </w:r>
      <w:r w:rsidRPr="00BD4C85">
        <w:rPr>
          <w:rFonts w:ascii="Arial" w:hAnsi="Arial" w:cs="Arial"/>
          <w:spacing w:val="4"/>
          <w:szCs w:val="24"/>
        </w:rPr>
        <w:t xml:space="preserve"> and Third C. Author</w:t>
      </w:r>
      <w:r w:rsidR="00C721C4">
        <w:rPr>
          <w:rFonts w:ascii="Arial" w:hAnsi="Arial" w:cs="Arial"/>
          <w:noProof/>
          <w:spacing w:val="4"/>
          <w:szCs w:val="24"/>
          <w:vertAlign w:val="superscript"/>
        </w:rPr>
        <w:drawing>
          <wp:inline distT="0" distB="0" distL="0" distR="0" wp14:anchorId="0C31F38B" wp14:editId="7358CBE6">
            <wp:extent cx="126000" cy="126000"/>
            <wp:effectExtent l="0" t="0" r="7620" b="7620"/>
            <wp:docPr id="575667146" name="Graphic 1">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837070" name="Graphic 1">
                      <a:hlinkClick r:id="rId8"/>
                    </pic:cNvPr>
                    <pic:cNvPicPr/>
                  </pic:nvPicPr>
                  <pic:blipFill>
                    <a:blip r:embed="rId9">
                      <a:extLst>
                        <a:ext uri="{96DAC541-7B7A-43D3-8B79-37D633B846F1}">
                          <asvg:svgBlip xmlns:asvg="http://schemas.microsoft.com/office/drawing/2016/SVG/main" r:embed="rId10"/>
                        </a:ext>
                      </a:extLst>
                    </a:blip>
                    <a:stretch>
                      <a:fillRect/>
                    </a:stretch>
                  </pic:blipFill>
                  <pic:spPr>
                    <a:xfrm>
                      <a:off x="0" y="0"/>
                      <a:ext cx="126000" cy="126000"/>
                    </a:xfrm>
                    <a:prstGeom prst="rect">
                      <a:avLst/>
                    </a:prstGeom>
                  </pic:spPr>
                </pic:pic>
              </a:graphicData>
            </a:graphic>
          </wp:inline>
        </w:drawing>
      </w:r>
      <w:r w:rsidR="00387A19" w:rsidRPr="00BD4C85">
        <w:rPr>
          <w:rStyle w:val="FootnoteCharacters"/>
          <w:rFonts w:ascii="Arial" w:hAnsi="Arial" w:cs="Arial"/>
          <w:spacing w:val="4"/>
          <w:szCs w:val="24"/>
          <w:lang w:val="en-US"/>
        </w:rPr>
        <w:t>3</w:t>
      </w:r>
    </w:p>
    <w:p w14:paraId="459EB362" w14:textId="77777777" w:rsidR="002B0E79" w:rsidRPr="00BD4C85" w:rsidRDefault="002B0E79" w:rsidP="003F5E73">
      <w:pPr>
        <w:tabs>
          <w:tab w:val="left" w:pos="-879"/>
          <w:tab w:val="left" w:pos="0"/>
          <w:tab w:val="left" w:pos="162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center"/>
        <w:rPr>
          <w:rFonts w:ascii="Arial" w:hAnsi="Arial" w:cs="Arial"/>
          <w:sz w:val="20"/>
          <w:szCs w:val="16"/>
        </w:rPr>
      </w:pPr>
    </w:p>
    <w:p w14:paraId="74549588" w14:textId="77777777" w:rsidR="002B0E79" w:rsidRPr="00BD4C85" w:rsidRDefault="00387A19" w:rsidP="003F5E73">
      <w:pPr>
        <w:tabs>
          <w:tab w:val="left" w:pos="-879"/>
          <w:tab w:val="left" w:pos="0"/>
          <w:tab w:val="left" w:pos="162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center"/>
        <w:rPr>
          <w:rFonts w:ascii="Arial" w:hAnsi="Arial" w:cs="Arial"/>
          <w:sz w:val="20"/>
        </w:rPr>
      </w:pPr>
      <w:r w:rsidRPr="00BD4C85">
        <w:rPr>
          <w:rFonts w:ascii="Arial" w:hAnsi="Arial" w:cs="Arial"/>
          <w:sz w:val="20"/>
          <w:vertAlign w:val="superscript"/>
        </w:rPr>
        <w:t>1, 2</w:t>
      </w:r>
      <w:r w:rsidR="002B0E79" w:rsidRPr="00BD4C85">
        <w:rPr>
          <w:rFonts w:ascii="Arial" w:hAnsi="Arial" w:cs="Arial"/>
          <w:sz w:val="20"/>
        </w:rPr>
        <w:t xml:space="preserve"> </w:t>
      </w:r>
      <w:r w:rsidR="00801C22" w:rsidRPr="00BD4C85">
        <w:rPr>
          <w:rFonts w:ascii="Arial" w:hAnsi="Arial" w:cs="Arial"/>
          <w:sz w:val="20"/>
        </w:rPr>
        <w:t xml:space="preserve">Authors’ </w:t>
      </w:r>
      <w:r w:rsidR="00917823" w:rsidRPr="00BD4C85">
        <w:rPr>
          <w:rFonts w:ascii="Arial" w:hAnsi="Arial" w:cs="Arial"/>
          <w:sz w:val="20"/>
        </w:rPr>
        <w:t>Department, Institute</w:t>
      </w:r>
      <w:r w:rsidR="00E91BFB" w:rsidRPr="00BD4C85">
        <w:rPr>
          <w:rFonts w:ascii="Arial" w:hAnsi="Arial" w:cs="Arial"/>
          <w:sz w:val="20"/>
        </w:rPr>
        <w:t xml:space="preserve">, </w:t>
      </w:r>
      <w:proofErr w:type="spellStart"/>
      <w:r w:rsidR="00E91BFB" w:rsidRPr="00BD4C85">
        <w:rPr>
          <w:rFonts w:ascii="Arial" w:hAnsi="Arial" w:cs="Arial"/>
          <w:sz w:val="20"/>
        </w:rPr>
        <w:t>Organisation</w:t>
      </w:r>
      <w:proofErr w:type="spellEnd"/>
      <w:r w:rsidR="00E91BFB" w:rsidRPr="00BD4C85">
        <w:rPr>
          <w:rFonts w:ascii="Arial" w:hAnsi="Arial" w:cs="Arial"/>
          <w:sz w:val="20"/>
        </w:rPr>
        <w:t>, Country</w:t>
      </w:r>
    </w:p>
    <w:p w14:paraId="6BF987ED" w14:textId="77777777" w:rsidR="002B0E79" w:rsidRPr="00BD4C85" w:rsidRDefault="002B0E79" w:rsidP="003F5E73">
      <w:pPr>
        <w:tabs>
          <w:tab w:val="left" w:pos="-879"/>
          <w:tab w:val="left" w:pos="0"/>
          <w:tab w:val="left" w:pos="162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center"/>
        <w:rPr>
          <w:rFonts w:ascii="Arial" w:hAnsi="Arial" w:cs="Arial"/>
          <w:i/>
          <w:iCs/>
          <w:sz w:val="20"/>
        </w:rPr>
      </w:pPr>
      <w:r w:rsidRPr="00BD4C85">
        <w:rPr>
          <w:rFonts w:ascii="Arial" w:hAnsi="Arial" w:cs="Arial"/>
          <w:sz w:val="20"/>
        </w:rPr>
        <w:t xml:space="preserve">(E-mail: </w:t>
      </w:r>
      <w:hyperlink r:id="rId11" w:history="1">
        <w:r w:rsidR="00801C22" w:rsidRPr="00BD4C85">
          <w:rPr>
            <w:rStyle w:val="Hyperlink"/>
            <w:rFonts w:ascii="Arial" w:hAnsi="Arial" w:cs="Arial"/>
            <w:sz w:val="20"/>
            <w:lang w:val="en-US"/>
          </w:rPr>
          <w:t>firstauthorsname@aaaa.bbb</w:t>
        </w:r>
      </w:hyperlink>
      <w:r w:rsidR="00801C22" w:rsidRPr="00BD4C85">
        <w:rPr>
          <w:rFonts w:ascii="Arial" w:hAnsi="Arial" w:cs="Arial"/>
          <w:sz w:val="20"/>
        </w:rPr>
        <w:t xml:space="preserve">, </w:t>
      </w:r>
      <w:proofErr w:type="spellStart"/>
      <w:r w:rsidR="00801C22" w:rsidRPr="00BD4C85">
        <w:rPr>
          <w:rFonts w:ascii="Arial" w:hAnsi="Arial" w:cs="Arial"/>
          <w:sz w:val="20"/>
        </w:rPr>
        <w:t>secondauthorsname@aaaa.bbb</w:t>
      </w:r>
      <w:proofErr w:type="spellEnd"/>
      <w:r w:rsidR="00801C22" w:rsidRPr="00BD4C85">
        <w:rPr>
          <w:rFonts w:ascii="Arial" w:hAnsi="Arial" w:cs="Arial"/>
          <w:sz w:val="20"/>
        </w:rPr>
        <w:t>)</w:t>
      </w:r>
    </w:p>
    <w:p w14:paraId="5EE0834F" w14:textId="77777777" w:rsidR="002B0E79" w:rsidRPr="00BD4C85" w:rsidRDefault="00387A19" w:rsidP="003F5E73">
      <w:pPr>
        <w:tabs>
          <w:tab w:val="left" w:pos="-879"/>
          <w:tab w:val="left" w:pos="0"/>
          <w:tab w:val="left" w:pos="162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center"/>
        <w:rPr>
          <w:rFonts w:ascii="Arial" w:hAnsi="Arial" w:cs="Arial"/>
          <w:sz w:val="20"/>
        </w:rPr>
      </w:pPr>
      <w:r w:rsidRPr="00BD4C85">
        <w:rPr>
          <w:rFonts w:ascii="Arial" w:hAnsi="Arial" w:cs="Arial"/>
          <w:sz w:val="20"/>
          <w:vertAlign w:val="superscript"/>
        </w:rPr>
        <w:t>3</w:t>
      </w:r>
      <w:r w:rsidRPr="00BD4C85">
        <w:rPr>
          <w:rFonts w:ascii="Arial" w:hAnsi="Arial" w:cs="Arial"/>
          <w:sz w:val="20"/>
        </w:rPr>
        <w:t xml:space="preserve"> </w:t>
      </w:r>
      <w:r w:rsidR="00215587" w:rsidRPr="00BD4C85">
        <w:rPr>
          <w:rFonts w:ascii="Arial" w:hAnsi="Arial" w:cs="Arial"/>
          <w:sz w:val="20"/>
        </w:rPr>
        <w:t>Author’s Department, Institute</w:t>
      </w:r>
      <w:r w:rsidR="00917823" w:rsidRPr="00BD4C85">
        <w:rPr>
          <w:rFonts w:ascii="Arial" w:hAnsi="Arial" w:cs="Arial"/>
          <w:sz w:val="20"/>
        </w:rPr>
        <w:t>,</w:t>
      </w:r>
      <w:r w:rsidR="00215587" w:rsidRPr="00BD4C85">
        <w:rPr>
          <w:rFonts w:ascii="Arial" w:hAnsi="Arial" w:cs="Arial"/>
          <w:sz w:val="20"/>
        </w:rPr>
        <w:t xml:space="preserve"> </w:t>
      </w:r>
      <w:proofErr w:type="spellStart"/>
      <w:r w:rsidR="00E91BFB" w:rsidRPr="00BD4C85">
        <w:rPr>
          <w:rFonts w:ascii="Arial" w:hAnsi="Arial" w:cs="Arial"/>
          <w:sz w:val="20"/>
        </w:rPr>
        <w:t>Organisation</w:t>
      </w:r>
      <w:proofErr w:type="spellEnd"/>
      <w:r w:rsidR="00E91BFB" w:rsidRPr="00BD4C85">
        <w:rPr>
          <w:rFonts w:ascii="Arial" w:hAnsi="Arial" w:cs="Arial"/>
          <w:sz w:val="20"/>
        </w:rPr>
        <w:t>, Country</w:t>
      </w:r>
    </w:p>
    <w:p w14:paraId="661A6369" w14:textId="77777777" w:rsidR="002B0E79" w:rsidRPr="00BD4C85" w:rsidRDefault="002B0E79" w:rsidP="003F5E73">
      <w:pPr>
        <w:tabs>
          <w:tab w:val="left" w:pos="-879"/>
          <w:tab w:val="left" w:pos="0"/>
          <w:tab w:val="left" w:pos="162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center"/>
        <w:rPr>
          <w:rFonts w:ascii="Arial" w:hAnsi="Arial" w:cs="Arial"/>
          <w:sz w:val="20"/>
        </w:rPr>
      </w:pPr>
      <w:r w:rsidRPr="00BD4C85">
        <w:rPr>
          <w:rFonts w:ascii="Arial" w:hAnsi="Arial" w:cs="Arial"/>
          <w:sz w:val="20"/>
        </w:rPr>
        <w:t xml:space="preserve">(E-mail: </w:t>
      </w:r>
      <w:proofErr w:type="spellStart"/>
      <w:r w:rsidR="00801C22" w:rsidRPr="00BD4C85">
        <w:rPr>
          <w:rFonts w:ascii="Arial" w:hAnsi="Arial" w:cs="Arial"/>
          <w:sz w:val="20"/>
        </w:rPr>
        <w:t>thirdauthorsname@aaaa.bbb</w:t>
      </w:r>
      <w:proofErr w:type="spellEnd"/>
      <w:r w:rsidR="00801C22" w:rsidRPr="00BD4C85">
        <w:rPr>
          <w:rFonts w:ascii="Arial" w:hAnsi="Arial" w:cs="Arial"/>
          <w:sz w:val="20"/>
        </w:rPr>
        <w:t>)</w:t>
      </w:r>
    </w:p>
    <w:p w14:paraId="1D649AB3" w14:textId="77777777" w:rsidR="00215587" w:rsidRPr="00BD4C85" w:rsidRDefault="00215587" w:rsidP="00B53D10">
      <w:pPr>
        <w:pStyle w:val="AEuroAbstract"/>
        <w:spacing w:before="0"/>
        <w:rPr>
          <w:rFonts w:ascii="Arial" w:hAnsi="Arial" w:cs="Arial"/>
          <w:b/>
          <w:spacing w:val="4"/>
        </w:rPr>
      </w:pPr>
    </w:p>
    <w:p w14:paraId="1636FCBA" w14:textId="33836733" w:rsidR="009D6053" w:rsidRPr="00BD4C85" w:rsidRDefault="00122744" w:rsidP="00333D4D">
      <w:pPr>
        <w:ind w:right="567"/>
        <w:jc w:val="both"/>
        <w:rPr>
          <w:rFonts w:ascii="Arial" w:hAnsi="Arial" w:cs="Arial"/>
          <w:i/>
          <w:sz w:val="20"/>
        </w:rPr>
      </w:pPr>
      <w:r w:rsidRPr="00BD4C85">
        <w:rPr>
          <w:rFonts w:ascii="Arial" w:hAnsi="Arial" w:cs="Arial"/>
          <w:b/>
          <w:i/>
          <w:sz w:val="20"/>
        </w:rPr>
        <w:t xml:space="preserve">Short </w:t>
      </w:r>
      <w:r w:rsidR="00F744C8" w:rsidRPr="00BD4C85">
        <w:rPr>
          <w:rFonts w:ascii="Arial" w:hAnsi="Arial" w:cs="Arial"/>
          <w:b/>
          <w:i/>
          <w:sz w:val="20"/>
        </w:rPr>
        <w:t>a</w:t>
      </w:r>
      <w:r w:rsidR="009D6053" w:rsidRPr="00BD4C85">
        <w:rPr>
          <w:rFonts w:ascii="Arial" w:hAnsi="Arial" w:cs="Arial"/>
          <w:b/>
          <w:i/>
          <w:sz w:val="20"/>
        </w:rPr>
        <w:t>bstract</w:t>
      </w:r>
      <w:r w:rsidR="007B15A3" w:rsidRPr="00BD4C85">
        <w:rPr>
          <w:rFonts w:ascii="Arial" w:hAnsi="Arial" w:cs="Arial"/>
          <w:b/>
          <w:i/>
          <w:color w:val="4F81BD"/>
          <w:sz w:val="20"/>
        </w:rPr>
        <w:t>:</w:t>
      </w:r>
      <w:r w:rsidR="009D6053" w:rsidRPr="00BD4C85">
        <w:rPr>
          <w:rFonts w:ascii="Arial" w:hAnsi="Arial" w:cs="Arial"/>
          <w:b/>
          <w:i/>
          <w:sz w:val="20"/>
        </w:rPr>
        <w:t xml:space="preserve"> </w:t>
      </w:r>
      <w:r w:rsidR="009D6053" w:rsidRPr="00BD4C85">
        <w:rPr>
          <w:rFonts w:ascii="Arial" w:hAnsi="Arial" w:cs="Arial"/>
          <w:sz w:val="20"/>
        </w:rPr>
        <w:t>Abstract should be written with</w:t>
      </w:r>
      <w:r w:rsidR="00AB25ED" w:rsidRPr="00BD4C85">
        <w:rPr>
          <w:rFonts w:ascii="Arial" w:hAnsi="Arial" w:cs="Arial"/>
          <w:sz w:val="20"/>
        </w:rPr>
        <w:t xml:space="preserve"> a sans</w:t>
      </w:r>
      <w:r w:rsidR="00E66751" w:rsidRPr="00BD4C85">
        <w:rPr>
          <w:rFonts w:ascii="Arial" w:hAnsi="Arial" w:cs="Arial"/>
          <w:sz w:val="20"/>
        </w:rPr>
        <w:t>-</w:t>
      </w:r>
      <w:r w:rsidR="002D03AE" w:rsidRPr="00BD4C85">
        <w:rPr>
          <w:rFonts w:ascii="Arial" w:hAnsi="Arial" w:cs="Arial"/>
          <w:sz w:val="20"/>
        </w:rPr>
        <w:t>serif</w:t>
      </w:r>
      <w:r w:rsidR="003E6004" w:rsidRPr="00BD4C85">
        <w:rPr>
          <w:rFonts w:ascii="Arial" w:hAnsi="Arial" w:cs="Arial"/>
          <w:sz w:val="20"/>
        </w:rPr>
        <w:t xml:space="preserve"> (Arial, Segoe UI)</w:t>
      </w:r>
      <w:r w:rsidR="002D03AE" w:rsidRPr="00BD4C85">
        <w:rPr>
          <w:rFonts w:ascii="Arial" w:hAnsi="Arial" w:cs="Arial"/>
          <w:sz w:val="20"/>
        </w:rPr>
        <w:t xml:space="preserve"> </w:t>
      </w:r>
      <w:r w:rsidR="009D6053" w:rsidRPr="00BD4C85">
        <w:rPr>
          <w:rFonts w:ascii="Arial" w:hAnsi="Arial" w:cs="Arial"/>
          <w:sz w:val="20"/>
        </w:rPr>
        <w:t xml:space="preserve">10 font size, single line spacing. The abstract should contain no more than </w:t>
      </w:r>
      <w:r w:rsidR="007D3FED" w:rsidRPr="00BD4C85">
        <w:rPr>
          <w:rFonts w:ascii="Arial" w:hAnsi="Arial" w:cs="Arial"/>
          <w:sz w:val="20"/>
        </w:rPr>
        <w:t>1</w:t>
      </w:r>
      <w:r w:rsidR="00E51739" w:rsidRPr="00BD4C85">
        <w:rPr>
          <w:rFonts w:ascii="Arial" w:hAnsi="Arial" w:cs="Arial"/>
          <w:sz w:val="20"/>
        </w:rPr>
        <w:t>00</w:t>
      </w:r>
      <w:r w:rsidR="009D6053" w:rsidRPr="00BD4C85">
        <w:rPr>
          <w:rFonts w:ascii="Arial" w:hAnsi="Arial" w:cs="Arial"/>
          <w:sz w:val="20"/>
        </w:rPr>
        <w:t xml:space="preserve"> words</w:t>
      </w:r>
      <w:r w:rsidRPr="00BD4C85">
        <w:rPr>
          <w:rFonts w:ascii="Arial" w:hAnsi="Arial" w:cs="Arial"/>
          <w:sz w:val="20"/>
        </w:rPr>
        <w:t>.</w:t>
      </w:r>
    </w:p>
    <w:p w14:paraId="568A31A1" w14:textId="602A24C1" w:rsidR="009D6053" w:rsidRPr="00BD4C85" w:rsidRDefault="009D6053" w:rsidP="009D6053">
      <w:pPr>
        <w:pStyle w:val="BodyText2"/>
        <w:ind w:right="567"/>
        <w:jc w:val="both"/>
        <w:outlineLvl w:val="0"/>
        <w:rPr>
          <w:rFonts w:ascii="Arial" w:hAnsi="Arial" w:cs="Arial"/>
          <w:sz w:val="20"/>
          <w:lang w:val="en-US"/>
        </w:rPr>
      </w:pPr>
      <w:r w:rsidRPr="00BD4C85">
        <w:rPr>
          <w:rFonts w:ascii="Arial" w:hAnsi="Arial" w:cs="Arial"/>
          <w:b/>
          <w:i/>
          <w:sz w:val="20"/>
          <w:lang w:val="en-US"/>
        </w:rPr>
        <w:t>Keywords</w:t>
      </w:r>
      <w:r w:rsidRPr="00BD4C85">
        <w:rPr>
          <w:rFonts w:ascii="Arial" w:hAnsi="Arial" w:cs="Arial"/>
          <w:b/>
          <w:color w:val="4F81BD"/>
          <w:sz w:val="20"/>
          <w:lang w:val="en-US"/>
        </w:rPr>
        <w:t>:</w:t>
      </w:r>
      <w:r w:rsidRPr="00BD4C85">
        <w:rPr>
          <w:rFonts w:ascii="Arial" w:hAnsi="Arial" w:cs="Arial"/>
          <w:i/>
          <w:sz w:val="20"/>
          <w:lang w:val="en-US"/>
        </w:rPr>
        <w:t xml:space="preserve"> </w:t>
      </w:r>
      <w:r w:rsidR="000022FB" w:rsidRPr="000022FB">
        <w:rPr>
          <w:rFonts w:ascii="Arial" w:hAnsi="Arial" w:cs="Arial"/>
          <w:sz w:val="20"/>
          <w:lang w:val="en-US"/>
        </w:rPr>
        <w:t xml:space="preserve">maximum, five, comma, </w:t>
      </w:r>
      <w:proofErr w:type="gramStart"/>
      <w:r w:rsidR="000022FB" w:rsidRPr="000022FB">
        <w:rPr>
          <w:rFonts w:ascii="Arial" w:hAnsi="Arial" w:cs="Arial"/>
          <w:sz w:val="20"/>
          <w:lang w:val="en-US"/>
        </w:rPr>
        <w:t>separated</w:t>
      </w:r>
      <w:proofErr w:type="gramEnd"/>
      <w:r w:rsidR="000022FB" w:rsidRPr="000022FB">
        <w:rPr>
          <w:rFonts w:ascii="Arial" w:hAnsi="Arial" w:cs="Arial"/>
          <w:sz w:val="20"/>
          <w:lang w:val="en-US"/>
        </w:rPr>
        <w:t>, words.</w:t>
      </w:r>
      <w:r w:rsidRPr="00BD4C85">
        <w:rPr>
          <w:rFonts w:ascii="Arial" w:hAnsi="Arial" w:cs="Arial"/>
          <w:sz w:val="20"/>
          <w:lang w:val="en-US"/>
        </w:rPr>
        <w:t xml:space="preserve"> </w:t>
      </w:r>
    </w:p>
    <w:p w14:paraId="4CE61F01" w14:textId="5DC0F884" w:rsidR="007B30BC" w:rsidRPr="00BD4C85" w:rsidRDefault="006F1D40" w:rsidP="008A4D93">
      <w:pPr>
        <w:pStyle w:val="Heading1"/>
        <w:spacing w:after="120"/>
        <w:rPr>
          <w:lang w:val="en-US"/>
        </w:rPr>
      </w:pPr>
      <w:r w:rsidRPr="00BD4C85">
        <w:rPr>
          <w:lang w:val="en-US"/>
        </w:rPr>
        <w:t xml:space="preserve">1. </w:t>
      </w:r>
      <w:r w:rsidR="003F5E73" w:rsidRPr="00BD4C85">
        <w:rPr>
          <w:lang w:val="en-US"/>
        </w:rPr>
        <w:t>INTRODUCTION</w:t>
      </w:r>
    </w:p>
    <w:p w14:paraId="263BD308" w14:textId="77777777" w:rsidR="00850A48" w:rsidRPr="00BD4C85" w:rsidRDefault="00850A48" w:rsidP="00727229">
      <w:pPr>
        <w:pStyle w:val="TextBody-ERMR2025"/>
        <w:rPr>
          <w:szCs w:val="20"/>
          <w:lang w:val="en-US"/>
        </w:rPr>
      </w:pPr>
      <w:r w:rsidRPr="00BD4C85">
        <w:rPr>
          <w:szCs w:val="20"/>
          <w:lang w:val="en-US"/>
        </w:rPr>
        <w:t>This document provides the official formatting guidelines and submission instructions for the 20th ERMR Conference Extended Abstracts. All submissions must be written in English and should not exceed 2 pages in total length, including the abstract, body text, figures, tables, and references.</w:t>
      </w:r>
    </w:p>
    <w:p w14:paraId="0543BEBA" w14:textId="583196D6" w:rsidR="00B51CCC" w:rsidRPr="00BD4C85" w:rsidRDefault="00506190" w:rsidP="00D97FCA">
      <w:pPr>
        <w:pStyle w:val="BodyText"/>
        <w:rPr>
          <w:sz w:val="20"/>
          <w:lang w:eastAsia="en-US"/>
        </w:rPr>
      </w:pPr>
      <w:r w:rsidRPr="00BD4C85">
        <w:rPr>
          <w:sz w:val="20"/>
        </w:rPr>
        <w:t>T</w:t>
      </w:r>
      <w:r w:rsidR="00671858" w:rsidRPr="00BD4C85">
        <w:rPr>
          <w:sz w:val="20"/>
        </w:rPr>
        <w:t xml:space="preserve">he extended abstract should be submitted in </w:t>
      </w:r>
      <w:proofErr w:type="gramStart"/>
      <w:r w:rsidR="00671858" w:rsidRPr="00BD4C85">
        <w:rPr>
          <w:sz w:val="20"/>
        </w:rPr>
        <w:t>either ‘.</w:t>
      </w:r>
      <w:proofErr w:type="gramEnd"/>
      <w:r w:rsidR="00671858" w:rsidRPr="00BD4C85">
        <w:rPr>
          <w:sz w:val="20"/>
        </w:rPr>
        <w:t xml:space="preserve">docx’ </w:t>
      </w:r>
      <w:proofErr w:type="gramStart"/>
      <w:r w:rsidR="00671858" w:rsidRPr="00BD4C85">
        <w:rPr>
          <w:sz w:val="20"/>
        </w:rPr>
        <w:t>or ‘.</w:t>
      </w:r>
      <w:proofErr w:type="gramEnd"/>
      <w:r w:rsidR="00671858" w:rsidRPr="00BD4C85">
        <w:rPr>
          <w:sz w:val="20"/>
        </w:rPr>
        <w:t xml:space="preserve">pdf’ format. </w:t>
      </w:r>
      <w:r w:rsidR="00DD391A" w:rsidRPr="00BD4C85">
        <w:rPr>
          <w:sz w:val="20"/>
          <w:lang w:eastAsia="en-US"/>
        </w:rPr>
        <w:t xml:space="preserve">To maintain graphical consistency across the conference proceedings, authors may use the provided Microsoft Word template or the official </w:t>
      </w:r>
      <w:r w:rsidR="00C02F40" w:rsidRPr="00BD4C85">
        <w:rPr>
          <w:sz w:val="20"/>
          <w:lang w:eastAsia="en-US"/>
        </w:rPr>
        <w:t>‘</w:t>
      </w:r>
      <w:r w:rsidR="00DD391A" w:rsidRPr="00BD4C85">
        <w:rPr>
          <w:sz w:val="20"/>
          <w:lang w:eastAsia="en-US"/>
        </w:rPr>
        <w:t>ermr</w:t>
      </w:r>
      <w:r w:rsidR="00643939" w:rsidRPr="00BD4C85">
        <w:rPr>
          <w:sz w:val="20"/>
          <w:lang w:eastAsia="en-US"/>
        </w:rPr>
        <w:t>2027</w:t>
      </w:r>
      <w:r w:rsidR="00DD391A" w:rsidRPr="00BD4C85">
        <w:rPr>
          <w:sz w:val="20"/>
          <w:lang w:eastAsia="en-US"/>
        </w:rPr>
        <w:t>.cls</w:t>
      </w:r>
      <w:r w:rsidR="00C02F40" w:rsidRPr="00BD4C85">
        <w:rPr>
          <w:sz w:val="20"/>
          <w:lang w:eastAsia="en-US"/>
        </w:rPr>
        <w:t>’</w:t>
      </w:r>
      <w:r w:rsidR="00FB215A" w:rsidRPr="00BD4C85">
        <w:rPr>
          <w:sz w:val="20"/>
          <w:lang w:eastAsia="en-US"/>
        </w:rPr>
        <w:t xml:space="preserve"> </w:t>
      </w:r>
      <w:r w:rsidR="00DD391A" w:rsidRPr="00BD4C85">
        <w:rPr>
          <w:sz w:val="20"/>
          <w:lang w:eastAsia="en-US"/>
        </w:rPr>
        <w:t>LaTeX class file.</w:t>
      </w:r>
      <w:r w:rsidR="00035153" w:rsidRPr="00BD4C85">
        <w:rPr>
          <w:sz w:val="20"/>
          <w:lang w:eastAsia="en-US"/>
        </w:rPr>
        <w:t xml:space="preserve"> Note that, when using </w:t>
      </w:r>
      <w:r w:rsidR="00722421" w:rsidRPr="00BD4C85">
        <w:rPr>
          <w:sz w:val="20"/>
          <w:lang w:eastAsia="en-US"/>
        </w:rPr>
        <w:t xml:space="preserve">the latter option, all formatting is taken care of by the </w:t>
      </w:r>
      <w:r w:rsidR="00890A2E" w:rsidRPr="00BD4C85">
        <w:rPr>
          <w:sz w:val="20"/>
          <w:lang w:eastAsia="en-US"/>
        </w:rPr>
        <w:t>LaTeX engine.</w:t>
      </w:r>
      <w:r w:rsidR="00D97FCA" w:rsidRPr="00BD4C85">
        <w:rPr>
          <w:sz w:val="20"/>
          <w:lang w:eastAsia="en-US"/>
        </w:rPr>
        <w:t xml:space="preserve"> </w:t>
      </w:r>
      <w:r w:rsidR="00B51CCC" w:rsidRPr="00BD4C85">
        <w:rPr>
          <w:sz w:val="20"/>
        </w:rPr>
        <w:t xml:space="preserve">It should be formatted on A4 size paper with 1-inch margins on all sides. </w:t>
      </w:r>
      <w:r w:rsidR="00051DA0">
        <w:rPr>
          <w:sz w:val="20"/>
        </w:rPr>
        <w:t>Presenting author’s name should be underlined.</w:t>
      </w:r>
      <w:r w:rsidR="00235E49">
        <w:rPr>
          <w:sz w:val="20"/>
        </w:rPr>
        <w:t xml:space="preserve"> </w:t>
      </w:r>
      <w:r w:rsidR="00A85BD8" w:rsidRPr="00BD4C85">
        <w:rPr>
          <w:sz w:val="20"/>
        </w:rPr>
        <w:t xml:space="preserve">Please leave one blank line (10 point) after the title and another after the list of authors. </w:t>
      </w:r>
      <w:r w:rsidR="00B51CCC" w:rsidRPr="00BD4C85">
        <w:rPr>
          <w:sz w:val="20"/>
        </w:rPr>
        <w:t xml:space="preserve">The body text should be in </w:t>
      </w:r>
      <w:proofErr w:type="gramStart"/>
      <w:r w:rsidR="00B51CCC" w:rsidRPr="00BD4C85">
        <w:rPr>
          <w:sz w:val="20"/>
        </w:rPr>
        <w:t>10 point</w:t>
      </w:r>
      <w:proofErr w:type="gramEnd"/>
      <w:r w:rsidR="00B51CCC" w:rsidRPr="00BD4C85">
        <w:rPr>
          <w:sz w:val="20"/>
        </w:rPr>
        <w:t xml:space="preserve"> Times New Roman, single line spacing</w:t>
      </w:r>
      <w:r w:rsidR="008428DE" w:rsidRPr="00BD4C85">
        <w:rPr>
          <w:sz w:val="20"/>
        </w:rPr>
        <w:t xml:space="preserve"> and justified layout</w:t>
      </w:r>
      <w:r w:rsidR="00B51CCC" w:rsidRPr="00BD4C85">
        <w:rPr>
          <w:sz w:val="20"/>
        </w:rPr>
        <w:t>. Page numbers are to be provided at the bottom-</w:t>
      </w:r>
      <w:r w:rsidR="00FE4A87" w:rsidRPr="00BD4C85">
        <w:rPr>
          <w:sz w:val="20"/>
        </w:rPr>
        <w:t>cent</w:t>
      </w:r>
      <w:r w:rsidR="004278AF" w:rsidRPr="00BD4C85">
        <w:rPr>
          <w:sz w:val="20"/>
        </w:rPr>
        <w:t>er</w:t>
      </w:r>
      <w:r w:rsidR="00B51CCC" w:rsidRPr="00BD4C85">
        <w:rPr>
          <w:sz w:val="20"/>
        </w:rPr>
        <w:t xml:space="preserve"> in Arabic numerals</w:t>
      </w:r>
      <w:r w:rsidR="0008373D" w:rsidRPr="00BD4C85">
        <w:rPr>
          <w:sz w:val="20"/>
        </w:rPr>
        <w:t xml:space="preserve"> size 10 </w:t>
      </w:r>
      <w:proofErr w:type="gramStart"/>
      <w:r w:rsidR="0008373D" w:rsidRPr="00BD4C85">
        <w:rPr>
          <w:sz w:val="20"/>
        </w:rPr>
        <w:t>point</w:t>
      </w:r>
      <w:proofErr w:type="gramEnd"/>
      <w:r w:rsidR="00B51CCC" w:rsidRPr="00BD4C85">
        <w:rPr>
          <w:sz w:val="20"/>
        </w:rPr>
        <w:t>.</w:t>
      </w:r>
      <w:r w:rsidR="0008373D" w:rsidRPr="00BD4C85">
        <w:rPr>
          <w:rFonts w:hint="cs"/>
          <w:sz w:val="20"/>
          <w:rtl/>
        </w:rPr>
        <w:t xml:space="preserve"> </w:t>
      </w:r>
      <w:r w:rsidR="00B51CCC" w:rsidRPr="00BD4C85">
        <w:rPr>
          <w:sz w:val="20"/>
        </w:rPr>
        <w:t xml:space="preserve">The extended abstract should </w:t>
      </w:r>
      <w:r w:rsidR="00A9154B" w:rsidRPr="00BD4C85">
        <w:rPr>
          <w:sz w:val="20"/>
        </w:rPr>
        <w:t xml:space="preserve">generally </w:t>
      </w:r>
      <w:r w:rsidR="00B51CCC" w:rsidRPr="00BD4C85">
        <w:rPr>
          <w:sz w:val="20"/>
        </w:rPr>
        <w:t>contain the following sections:</w:t>
      </w:r>
    </w:p>
    <w:p w14:paraId="12F88FD5" w14:textId="77777777" w:rsidR="00B51CCC" w:rsidRPr="00BD4C85" w:rsidRDefault="00B51CCC" w:rsidP="008A4D93">
      <w:pPr>
        <w:pStyle w:val="TextBody-ERMR2025"/>
        <w:numPr>
          <w:ilvl w:val="0"/>
          <w:numId w:val="12"/>
        </w:numPr>
        <w:spacing w:after="0"/>
        <w:ind w:left="1003" w:hanging="357"/>
        <w:rPr>
          <w:szCs w:val="20"/>
          <w:lang w:val="en-US"/>
        </w:rPr>
      </w:pPr>
      <w:r w:rsidRPr="00BD4C85">
        <w:rPr>
          <w:szCs w:val="20"/>
          <w:lang w:val="en-US"/>
        </w:rPr>
        <w:t>Introduction</w:t>
      </w:r>
    </w:p>
    <w:p w14:paraId="64B2A2F0" w14:textId="77777777" w:rsidR="00B51CCC" w:rsidRPr="00BD4C85" w:rsidRDefault="00B51CCC" w:rsidP="008A4D93">
      <w:pPr>
        <w:pStyle w:val="TextBody-ERMR2025"/>
        <w:numPr>
          <w:ilvl w:val="0"/>
          <w:numId w:val="12"/>
        </w:numPr>
        <w:spacing w:after="0"/>
        <w:ind w:left="1003" w:hanging="357"/>
        <w:rPr>
          <w:szCs w:val="20"/>
          <w:lang w:val="en-US"/>
        </w:rPr>
      </w:pPr>
      <w:r w:rsidRPr="00BD4C85">
        <w:rPr>
          <w:szCs w:val="20"/>
          <w:lang w:val="en-US"/>
        </w:rPr>
        <w:t>Objectives</w:t>
      </w:r>
    </w:p>
    <w:p w14:paraId="3421B2BF" w14:textId="0235AE84" w:rsidR="00B51CCC" w:rsidRPr="00BD4C85" w:rsidRDefault="00E96B54" w:rsidP="008A4D93">
      <w:pPr>
        <w:pStyle w:val="TextBody-ERMR2025"/>
        <w:numPr>
          <w:ilvl w:val="0"/>
          <w:numId w:val="12"/>
        </w:numPr>
        <w:spacing w:after="0"/>
        <w:ind w:left="1003" w:hanging="357"/>
        <w:rPr>
          <w:szCs w:val="20"/>
          <w:lang w:val="en-US"/>
        </w:rPr>
      </w:pPr>
      <w:r w:rsidRPr="00BD4C85">
        <w:rPr>
          <w:szCs w:val="20"/>
          <w:lang w:val="en-US"/>
        </w:rPr>
        <w:t xml:space="preserve">Material and </w:t>
      </w:r>
      <w:r w:rsidR="00B51CCC" w:rsidRPr="00BD4C85">
        <w:rPr>
          <w:szCs w:val="20"/>
          <w:lang w:val="en-US"/>
        </w:rPr>
        <w:t>Methodology</w:t>
      </w:r>
    </w:p>
    <w:p w14:paraId="0BD30FE6" w14:textId="630D7F45" w:rsidR="00B51CCC" w:rsidRPr="00BD4C85" w:rsidRDefault="00B51CCC" w:rsidP="008A4D93">
      <w:pPr>
        <w:pStyle w:val="TextBody-ERMR2025"/>
        <w:numPr>
          <w:ilvl w:val="0"/>
          <w:numId w:val="12"/>
        </w:numPr>
        <w:spacing w:after="0"/>
        <w:ind w:left="1003" w:hanging="357"/>
        <w:rPr>
          <w:szCs w:val="20"/>
          <w:lang w:val="en-US"/>
        </w:rPr>
      </w:pPr>
      <w:r w:rsidRPr="00BD4C85">
        <w:rPr>
          <w:szCs w:val="20"/>
          <w:lang w:val="en-US"/>
        </w:rPr>
        <w:t>Results</w:t>
      </w:r>
      <w:r w:rsidR="00072B2C" w:rsidRPr="00BD4C85">
        <w:rPr>
          <w:szCs w:val="20"/>
          <w:lang w:val="en-US"/>
        </w:rPr>
        <w:t xml:space="preserve"> and discussion</w:t>
      </w:r>
    </w:p>
    <w:p w14:paraId="2EDA8155" w14:textId="76704732" w:rsidR="00312871" w:rsidRPr="00BD4C85" w:rsidRDefault="00312871" w:rsidP="008A4D93">
      <w:pPr>
        <w:pStyle w:val="TextBody-ERMR2025"/>
        <w:numPr>
          <w:ilvl w:val="0"/>
          <w:numId w:val="12"/>
        </w:numPr>
        <w:spacing w:after="0"/>
        <w:ind w:left="1003" w:hanging="357"/>
        <w:rPr>
          <w:szCs w:val="20"/>
          <w:lang w:val="en-US"/>
        </w:rPr>
      </w:pPr>
      <w:r w:rsidRPr="00BD4C85">
        <w:rPr>
          <w:szCs w:val="20"/>
          <w:lang w:val="en-US"/>
        </w:rPr>
        <w:t>Conclusion</w:t>
      </w:r>
    </w:p>
    <w:p w14:paraId="46EC4F9F" w14:textId="77777777" w:rsidR="00B51CCC" w:rsidRPr="00BD4C85" w:rsidRDefault="00B51CCC" w:rsidP="008A4D93">
      <w:pPr>
        <w:pStyle w:val="TextBody-ERMR2025"/>
        <w:numPr>
          <w:ilvl w:val="0"/>
          <w:numId w:val="12"/>
        </w:numPr>
        <w:ind w:left="1003" w:hanging="357"/>
        <w:rPr>
          <w:szCs w:val="20"/>
          <w:lang w:val="en-US"/>
        </w:rPr>
      </w:pPr>
      <w:r w:rsidRPr="00BD4C85">
        <w:rPr>
          <w:szCs w:val="20"/>
          <w:lang w:val="en-US"/>
        </w:rPr>
        <w:t>References</w:t>
      </w:r>
    </w:p>
    <w:p w14:paraId="7970B36F" w14:textId="5D9BF794" w:rsidR="007D3FED" w:rsidRPr="00BD4C85" w:rsidRDefault="00756EC2" w:rsidP="00E66C12">
      <w:pPr>
        <w:pStyle w:val="TextBody-ERMR2025"/>
        <w:rPr>
          <w:szCs w:val="20"/>
          <w:lang w:val="en-US"/>
        </w:rPr>
      </w:pPr>
      <w:r w:rsidRPr="00BD4C85">
        <w:rPr>
          <w:szCs w:val="20"/>
          <w:lang w:val="en-US"/>
        </w:rPr>
        <w:t>Section headings may be renamed or modified by the authors if required by the specific nature of the research work. Subsections are allowed.</w:t>
      </w:r>
      <w:r w:rsidR="00AC635C" w:rsidRPr="00BD4C85">
        <w:rPr>
          <w:szCs w:val="20"/>
          <w:lang w:val="en-US"/>
        </w:rPr>
        <w:t xml:space="preserve"> </w:t>
      </w:r>
      <w:r w:rsidR="00B51CCC" w:rsidRPr="00BD4C85">
        <w:rPr>
          <w:szCs w:val="20"/>
          <w:lang w:val="en-US"/>
        </w:rPr>
        <w:t>Each section headline should be in Times New Roman, 1</w:t>
      </w:r>
      <w:r w:rsidR="00934452" w:rsidRPr="00BD4C85">
        <w:rPr>
          <w:szCs w:val="20"/>
          <w:lang w:val="en-US"/>
        </w:rPr>
        <w:t>2</w:t>
      </w:r>
      <w:r w:rsidR="00B51CCC" w:rsidRPr="00BD4C85">
        <w:rPr>
          <w:szCs w:val="20"/>
          <w:lang w:val="en-US"/>
        </w:rPr>
        <w:t xml:space="preserve"> </w:t>
      </w:r>
      <w:proofErr w:type="gramStart"/>
      <w:r w:rsidR="00B51CCC" w:rsidRPr="00BD4C85">
        <w:rPr>
          <w:szCs w:val="20"/>
          <w:lang w:val="en-US"/>
        </w:rPr>
        <w:t>point</w:t>
      </w:r>
      <w:proofErr w:type="gramEnd"/>
      <w:r w:rsidR="00B51CCC" w:rsidRPr="00BD4C85">
        <w:rPr>
          <w:szCs w:val="20"/>
          <w:lang w:val="en-US"/>
        </w:rPr>
        <w:t>, bold, and all caps</w:t>
      </w:r>
      <w:r w:rsidR="008913F4" w:rsidRPr="00BD4C85">
        <w:rPr>
          <w:szCs w:val="20"/>
          <w:lang w:val="en-US"/>
        </w:rPr>
        <w:t>, written left aligned</w:t>
      </w:r>
      <w:r w:rsidR="00B51CCC" w:rsidRPr="00BD4C85">
        <w:rPr>
          <w:szCs w:val="20"/>
          <w:lang w:val="en-US"/>
        </w:rPr>
        <w:t>. The extended abstract can contain figures, tables, and images.</w:t>
      </w:r>
    </w:p>
    <w:p w14:paraId="32725EE1" w14:textId="61716C96" w:rsidR="00906239" w:rsidRPr="00BD4C85" w:rsidRDefault="000E04F5" w:rsidP="008A4D93">
      <w:pPr>
        <w:pStyle w:val="Heading1"/>
        <w:spacing w:after="120"/>
        <w:rPr>
          <w:lang w:val="en-US"/>
        </w:rPr>
      </w:pPr>
      <w:r w:rsidRPr="00BD4C85">
        <w:rPr>
          <w:lang w:val="en-US"/>
        </w:rPr>
        <w:t>2. OBJECTIVES</w:t>
      </w:r>
    </w:p>
    <w:p w14:paraId="3A716045" w14:textId="1F27190D" w:rsidR="00553446" w:rsidRPr="00BD4C85" w:rsidRDefault="003E65DF" w:rsidP="00E931E8">
      <w:pPr>
        <w:pStyle w:val="TextBody-ERMR2025"/>
        <w:rPr>
          <w:lang w:val="en-US"/>
        </w:rPr>
      </w:pPr>
      <w:r w:rsidRPr="00BD4C85">
        <w:rPr>
          <w:lang w:val="en-US"/>
        </w:rPr>
        <w:t xml:space="preserve">The objectives of presented paper must be </w:t>
      </w:r>
      <w:r w:rsidR="006A2345" w:rsidRPr="00BD4C85">
        <w:rPr>
          <w:lang w:val="en-US"/>
        </w:rPr>
        <w:t xml:space="preserve">clearly </w:t>
      </w:r>
      <w:r w:rsidRPr="00BD4C85">
        <w:rPr>
          <w:lang w:val="en-US"/>
        </w:rPr>
        <w:t>defined and highlighted</w:t>
      </w:r>
      <w:r w:rsidR="006A2345" w:rsidRPr="00BD4C85">
        <w:rPr>
          <w:lang w:val="en-US"/>
        </w:rPr>
        <w:t xml:space="preserve">. </w:t>
      </w:r>
    </w:p>
    <w:p w14:paraId="68AEBD0B" w14:textId="40EA27A1" w:rsidR="00906239" w:rsidRPr="00BD4C85" w:rsidRDefault="000E04F5" w:rsidP="008A4D93">
      <w:pPr>
        <w:pStyle w:val="Heading1"/>
        <w:spacing w:after="120"/>
        <w:rPr>
          <w:lang w:val="en-US"/>
        </w:rPr>
      </w:pPr>
      <w:r w:rsidRPr="00BD4C85">
        <w:rPr>
          <w:lang w:val="en-US"/>
        </w:rPr>
        <w:t>3</w:t>
      </w:r>
      <w:r w:rsidR="0021254D" w:rsidRPr="00BD4C85">
        <w:rPr>
          <w:lang w:val="en-US"/>
        </w:rPr>
        <w:t xml:space="preserve">. </w:t>
      </w:r>
      <w:r w:rsidR="003F5E73" w:rsidRPr="00BD4C85">
        <w:rPr>
          <w:lang w:val="en-US"/>
        </w:rPr>
        <w:t>MATERIAL AND METHOD</w:t>
      </w:r>
      <w:r w:rsidR="008D0552" w:rsidRPr="00BD4C85">
        <w:rPr>
          <w:lang w:val="en-US"/>
        </w:rPr>
        <w:t>OLOGY</w:t>
      </w:r>
    </w:p>
    <w:p w14:paraId="520B2618" w14:textId="2EBB9397" w:rsidR="003F5E73" w:rsidRPr="00BD4C85" w:rsidRDefault="008F5443" w:rsidP="002E28A3">
      <w:pPr>
        <w:pStyle w:val="TextBody-ERMR2025"/>
        <w:rPr>
          <w:lang w:val="en-US"/>
        </w:rPr>
      </w:pPr>
      <w:r w:rsidRPr="00BD4C85">
        <w:rPr>
          <w:lang w:val="en-US"/>
        </w:rPr>
        <w:t>All materials, experimental setups, and mathematical methodologies utilized throughout the development of the study must be stated clearly. Subtitles should be employed to organize distinct subsections whenever necessary.</w:t>
      </w:r>
    </w:p>
    <w:p w14:paraId="10C1504C" w14:textId="47200A29" w:rsidR="00201CD9" w:rsidRPr="00BD4C85" w:rsidRDefault="008C0028" w:rsidP="003B2CCE">
      <w:pPr>
        <w:pStyle w:val="Heading2"/>
        <w:rPr>
          <w:lang w:val="en-US"/>
        </w:rPr>
      </w:pPr>
      <w:r w:rsidRPr="00BD4C85">
        <w:rPr>
          <w:lang w:val="en-US"/>
        </w:rPr>
        <w:t xml:space="preserve">3.1. </w:t>
      </w:r>
      <w:r w:rsidR="00201CD9" w:rsidRPr="00BD4C85">
        <w:rPr>
          <w:lang w:val="en-US"/>
        </w:rPr>
        <w:t>S</w:t>
      </w:r>
      <w:r w:rsidR="000D4F96" w:rsidRPr="00BD4C85">
        <w:rPr>
          <w:lang w:val="en-US"/>
        </w:rPr>
        <w:t>UBTITLE</w:t>
      </w:r>
    </w:p>
    <w:p w14:paraId="63322476" w14:textId="13A10AC5" w:rsidR="00201CD9" w:rsidRPr="00BD4C85" w:rsidRDefault="004732CB" w:rsidP="00A50591">
      <w:pPr>
        <w:pStyle w:val="TextBody-ERMR2025"/>
        <w:rPr>
          <w:b/>
          <w:bCs/>
          <w:lang w:val="en-US"/>
        </w:rPr>
      </w:pPr>
      <w:r w:rsidRPr="00BD4C85">
        <w:rPr>
          <w:lang w:val="en-US"/>
        </w:rPr>
        <w:t>First</w:t>
      </w:r>
      <w:r w:rsidR="00AC68E2" w:rsidRPr="00BD4C85">
        <w:rPr>
          <w:lang w:val="en-US"/>
        </w:rPr>
        <w:t>-</w:t>
      </w:r>
      <w:r w:rsidRPr="00BD4C85">
        <w:rPr>
          <w:lang w:val="en-US"/>
        </w:rPr>
        <w:t>degree titles (2.) should be</w:t>
      </w:r>
      <w:r w:rsidR="004E148B" w:rsidRPr="00BD4C85">
        <w:rPr>
          <w:lang w:val="en-US"/>
        </w:rPr>
        <w:t xml:space="preserve"> in Times New Roman, 11 point, bold, and all caps</w:t>
      </w:r>
      <w:r w:rsidR="008913F4" w:rsidRPr="00BD4C85">
        <w:rPr>
          <w:lang w:val="en-US"/>
        </w:rPr>
        <w:t>,</w:t>
      </w:r>
      <w:r w:rsidRPr="00BD4C85">
        <w:rPr>
          <w:lang w:val="en-US"/>
        </w:rPr>
        <w:t xml:space="preserve"> written left aligned. </w:t>
      </w:r>
      <w:r w:rsidR="008C0028" w:rsidRPr="00BD4C85">
        <w:rPr>
          <w:lang w:val="en-US"/>
        </w:rPr>
        <w:t>Second-degree</w:t>
      </w:r>
      <w:r w:rsidRPr="00BD4C85">
        <w:rPr>
          <w:lang w:val="en-US"/>
        </w:rPr>
        <w:t xml:space="preserve"> subtitles (</w:t>
      </w:r>
      <w:r w:rsidR="006C390A" w:rsidRPr="00BD4C85">
        <w:rPr>
          <w:lang w:val="en-US"/>
        </w:rPr>
        <w:t>3</w:t>
      </w:r>
      <w:r w:rsidRPr="00BD4C85">
        <w:rPr>
          <w:lang w:val="en-US"/>
        </w:rPr>
        <w:t>.1</w:t>
      </w:r>
      <w:r w:rsidR="00F158E8" w:rsidRPr="00BD4C85">
        <w:rPr>
          <w:lang w:val="en-US"/>
        </w:rPr>
        <w:t>.1</w:t>
      </w:r>
      <w:r w:rsidRPr="00BD4C85">
        <w:rPr>
          <w:lang w:val="en-US"/>
        </w:rPr>
        <w:t xml:space="preserve">) should be written </w:t>
      </w:r>
      <w:r w:rsidR="00AC68E2" w:rsidRPr="00BD4C85">
        <w:rPr>
          <w:lang w:val="en-US"/>
        </w:rPr>
        <w:t xml:space="preserve">in the same format </w:t>
      </w:r>
      <w:r w:rsidR="00374AF0">
        <w:rPr>
          <w:lang w:val="en-US"/>
        </w:rPr>
        <w:t>as</w:t>
      </w:r>
      <w:r w:rsidR="00AC68E2" w:rsidRPr="00BD4C85">
        <w:rPr>
          <w:lang w:val="en-US"/>
        </w:rPr>
        <w:t xml:space="preserve"> first-degree titles</w:t>
      </w:r>
      <w:r w:rsidRPr="00BD4C85">
        <w:rPr>
          <w:lang w:val="en-US"/>
        </w:rPr>
        <w:t xml:space="preserve">. </w:t>
      </w:r>
    </w:p>
    <w:p w14:paraId="406437EF" w14:textId="5EA7C857" w:rsidR="00201CD9" w:rsidRPr="00BD4C85" w:rsidRDefault="00422CCF" w:rsidP="008A4D93">
      <w:pPr>
        <w:pStyle w:val="Heading1"/>
        <w:spacing w:after="120"/>
        <w:rPr>
          <w:spacing w:val="4"/>
          <w:szCs w:val="24"/>
          <w:lang w:val="en-US"/>
        </w:rPr>
      </w:pPr>
      <w:r w:rsidRPr="00BD4C85">
        <w:rPr>
          <w:lang w:val="en-US"/>
        </w:rPr>
        <w:t xml:space="preserve">4. </w:t>
      </w:r>
      <w:r w:rsidR="00201CD9" w:rsidRPr="00BD4C85">
        <w:rPr>
          <w:lang w:val="en-US"/>
        </w:rPr>
        <w:t>RESULTS AND DISCUSSION</w:t>
      </w:r>
    </w:p>
    <w:p w14:paraId="5FC29FBE" w14:textId="35C85CDD" w:rsidR="00201CD9" w:rsidRPr="00BD4C85" w:rsidRDefault="00422CCF" w:rsidP="00422CCF">
      <w:pPr>
        <w:pStyle w:val="Heading2"/>
        <w:rPr>
          <w:lang w:val="en-US"/>
        </w:rPr>
      </w:pPr>
      <w:r w:rsidRPr="00BD4C85">
        <w:rPr>
          <w:lang w:val="en-US"/>
        </w:rPr>
        <w:t xml:space="preserve">4.1. </w:t>
      </w:r>
      <w:r w:rsidR="00201CD9" w:rsidRPr="00BD4C85">
        <w:rPr>
          <w:lang w:val="en-US"/>
        </w:rPr>
        <w:t>S</w:t>
      </w:r>
      <w:r w:rsidRPr="00BD4C85">
        <w:rPr>
          <w:lang w:val="en-US"/>
        </w:rPr>
        <w:t>UBTIT</w:t>
      </w:r>
      <w:r w:rsidR="002548BA" w:rsidRPr="00BD4C85">
        <w:rPr>
          <w:lang w:val="en-US"/>
        </w:rPr>
        <w:t>LE</w:t>
      </w:r>
    </w:p>
    <w:p w14:paraId="1E1273FE" w14:textId="77A0E755" w:rsidR="004C4D9B" w:rsidRPr="00BD4C85" w:rsidRDefault="00906239" w:rsidP="002E28A3">
      <w:pPr>
        <w:pStyle w:val="TextBody-ERMR2025"/>
        <w:rPr>
          <w:lang w:val="en-US"/>
        </w:rPr>
      </w:pPr>
      <w:r w:rsidRPr="00BD4C85">
        <w:rPr>
          <w:lang w:val="en-US"/>
        </w:rPr>
        <w:t xml:space="preserve">Supporting </w:t>
      </w:r>
      <w:r w:rsidR="00F31A95" w:rsidRPr="00BD4C85">
        <w:rPr>
          <w:lang w:val="en-US"/>
        </w:rPr>
        <w:t>graphics</w:t>
      </w:r>
      <w:r w:rsidRPr="00BD4C85">
        <w:rPr>
          <w:lang w:val="en-US"/>
        </w:rPr>
        <w:t>,</w:t>
      </w:r>
      <w:r w:rsidR="00A43B65" w:rsidRPr="00BD4C85">
        <w:rPr>
          <w:lang w:val="en-US"/>
        </w:rPr>
        <w:t xml:space="preserve"> data</w:t>
      </w:r>
      <w:r w:rsidRPr="00BD4C85">
        <w:rPr>
          <w:lang w:val="en-US"/>
        </w:rPr>
        <w:t xml:space="preserve"> tables</w:t>
      </w:r>
      <w:r w:rsidR="00406E87" w:rsidRPr="00BD4C85">
        <w:rPr>
          <w:lang w:val="en-US"/>
        </w:rPr>
        <w:t>, mathematic</w:t>
      </w:r>
      <w:r w:rsidR="00A43B65" w:rsidRPr="00BD4C85">
        <w:rPr>
          <w:lang w:val="en-US"/>
        </w:rPr>
        <w:t>al</w:t>
      </w:r>
      <w:r w:rsidR="00406E87" w:rsidRPr="00BD4C85">
        <w:rPr>
          <w:lang w:val="en-US"/>
        </w:rPr>
        <w:t xml:space="preserve"> </w:t>
      </w:r>
      <w:proofErr w:type="gramStart"/>
      <w:r w:rsidR="00406E87" w:rsidRPr="00BD4C85">
        <w:rPr>
          <w:lang w:val="en-US"/>
        </w:rPr>
        <w:t>formula</w:t>
      </w:r>
      <w:r w:rsidR="00A93487" w:rsidRPr="00BD4C85">
        <w:rPr>
          <w:lang w:val="en-US"/>
        </w:rPr>
        <w:t>e</w:t>
      </w:r>
      <w:proofErr w:type="gramEnd"/>
      <w:r w:rsidRPr="00BD4C85">
        <w:rPr>
          <w:lang w:val="en-US"/>
        </w:rPr>
        <w:t xml:space="preserve"> and </w:t>
      </w:r>
      <w:r w:rsidR="00A43B65" w:rsidRPr="00BD4C85">
        <w:rPr>
          <w:lang w:val="en-US"/>
        </w:rPr>
        <w:t xml:space="preserve">digital </w:t>
      </w:r>
      <w:r w:rsidRPr="00BD4C85">
        <w:rPr>
          <w:lang w:val="en-US"/>
        </w:rPr>
        <w:t>images may be included</w:t>
      </w:r>
      <w:r w:rsidR="00122744" w:rsidRPr="00BD4C85">
        <w:rPr>
          <w:lang w:val="en-US"/>
        </w:rPr>
        <w:t xml:space="preserve"> in the extended abstract</w:t>
      </w:r>
      <w:r w:rsidRPr="00BD4C85">
        <w:rPr>
          <w:lang w:val="en-US"/>
        </w:rPr>
        <w:t xml:space="preserve">. </w:t>
      </w:r>
      <w:r w:rsidR="009D1094" w:rsidRPr="00BD4C85">
        <w:rPr>
          <w:lang w:val="en-US"/>
        </w:rPr>
        <w:t xml:space="preserve">All tables, images, and figures must be centered horizontally on the page and numbered sequentially. The table caption must be placed at the top of the element, as demonstrated in Table 1. Figure captions must be placed directly beneath the image or graph, as demonstrated in Figure 1. </w:t>
      </w:r>
      <w:r w:rsidRPr="00BD4C85">
        <w:rPr>
          <w:lang w:val="en-US"/>
        </w:rPr>
        <w:t xml:space="preserve"> </w:t>
      </w:r>
    </w:p>
    <w:p w14:paraId="64818666" w14:textId="77777777" w:rsidR="002E28A3" w:rsidRPr="00BD4C85" w:rsidRDefault="002E28A3" w:rsidP="002E28A3">
      <w:pPr>
        <w:pStyle w:val="BodyText"/>
        <w:rPr>
          <w:lang w:eastAsia="en-US"/>
        </w:rPr>
      </w:pPr>
    </w:p>
    <w:p w14:paraId="44F887E7" w14:textId="77777777" w:rsidR="008E0C17" w:rsidRPr="004E0F8B" w:rsidRDefault="00201CD9" w:rsidP="001402B5">
      <w:pPr>
        <w:pStyle w:val="AEuroAbstract"/>
        <w:spacing w:before="0"/>
        <w:ind w:left="360"/>
        <w:jc w:val="center"/>
        <w:rPr>
          <w:spacing w:val="4"/>
          <w:sz w:val="20"/>
        </w:rPr>
      </w:pPr>
      <w:r w:rsidRPr="004E0F8B">
        <w:rPr>
          <w:b/>
          <w:bCs/>
          <w:spacing w:val="4"/>
          <w:sz w:val="20"/>
        </w:rPr>
        <w:t>Table 1:</w:t>
      </w:r>
      <w:r w:rsidRPr="004E0F8B">
        <w:rPr>
          <w:spacing w:val="4"/>
          <w:sz w:val="20"/>
        </w:rPr>
        <w:t xml:space="preserve"> Example Table</w:t>
      </w:r>
    </w:p>
    <w:tbl>
      <w:tblPr>
        <w:tblStyle w:val="PlainTable2"/>
        <w:tblW w:w="0" w:type="auto"/>
        <w:jc w:val="center"/>
        <w:tblLook w:val="04A0" w:firstRow="1" w:lastRow="0" w:firstColumn="1" w:lastColumn="0" w:noHBand="0" w:noVBand="1"/>
      </w:tblPr>
      <w:tblGrid>
        <w:gridCol w:w="2303"/>
        <w:gridCol w:w="2303"/>
        <w:gridCol w:w="2303"/>
      </w:tblGrid>
      <w:tr w:rsidR="00D84913" w:rsidRPr="004E0F8B" w14:paraId="4D346D7B" w14:textId="77777777" w:rsidTr="00F96E71">
        <w:trPr>
          <w:cnfStyle w:val="100000000000" w:firstRow="1" w:lastRow="0" w:firstColumn="0" w:lastColumn="0" w:oddVBand="0" w:evenVBand="0" w:oddHBand="0" w:evenHBand="0" w:firstRowFirstColumn="0" w:firstRowLastColumn="0" w:lastRowFirstColumn="0" w:lastRowLastColumn="0"/>
          <w:trHeight w:val="157"/>
          <w:jc w:val="center"/>
        </w:trPr>
        <w:tc>
          <w:tcPr>
            <w:cnfStyle w:val="001000000000" w:firstRow="0" w:lastRow="0" w:firstColumn="1" w:lastColumn="0" w:oddVBand="0" w:evenVBand="0" w:oddHBand="0" w:evenHBand="0" w:firstRowFirstColumn="0" w:firstRowLastColumn="0" w:lastRowFirstColumn="0" w:lastRowLastColumn="0"/>
            <w:tcW w:w="2303" w:type="dxa"/>
          </w:tcPr>
          <w:p w14:paraId="287D0E03" w14:textId="77777777" w:rsidR="00D84913" w:rsidRPr="004E0F8B" w:rsidRDefault="00D84913" w:rsidP="00953546">
            <w:pPr>
              <w:pStyle w:val="ListParagraph"/>
              <w:ind w:left="357"/>
              <w:jc w:val="center"/>
              <w:rPr>
                <w:b w:val="0"/>
                <w:bCs w:val="0"/>
                <w:sz w:val="20"/>
                <w:szCs w:val="20"/>
                <w:lang w:val="en-US"/>
              </w:rPr>
            </w:pPr>
            <w:r w:rsidRPr="004E0F8B">
              <w:rPr>
                <w:b w:val="0"/>
                <w:bCs w:val="0"/>
                <w:sz w:val="20"/>
                <w:szCs w:val="20"/>
                <w:lang w:val="en-US"/>
              </w:rPr>
              <w:t>Column Heading</w:t>
            </w:r>
          </w:p>
        </w:tc>
        <w:tc>
          <w:tcPr>
            <w:tcW w:w="2303" w:type="dxa"/>
          </w:tcPr>
          <w:p w14:paraId="608F4E8C" w14:textId="77777777" w:rsidR="00D84913" w:rsidRPr="004E0F8B" w:rsidRDefault="00D84913" w:rsidP="00953546">
            <w:pPr>
              <w:pStyle w:val="ListParagraph"/>
              <w:ind w:left="357"/>
              <w:jc w:val="center"/>
              <w:cnfStyle w:val="100000000000" w:firstRow="1" w:lastRow="0" w:firstColumn="0" w:lastColumn="0" w:oddVBand="0" w:evenVBand="0" w:oddHBand="0" w:evenHBand="0" w:firstRowFirstColumn="0" w:firstRowLastColumn="0" w:lastRowFirstColumn="0" w:lastRowLastColumn="0"/>
              <w:rPr>
                <w:b w:val="0"/>
                <w:bCs w:val="0"/>
                <w:sz w:val="20"/>
                <w:szCs w:val="20"/>
                <w:lang w:val="en-US"/>
              </w:rPr>
            </w:pPr>
            <w:r w:rsidRPr="004E0F8B">
              <w:rPr>
                <w:b w:val="0"/>
                <w:bCs w:val="0"/>
                <w:sz w:val="20"/>
                <w:szCs w:val="20"/>
                <w:lang w:val="en-US"/>
              </w:rPr>
              <w:t>Column Heading</w:t>
            </w:r>
          </w:p>
        </w:tc>
        <w:tc>
          <w:tcPr>
            <w:tcW w:w="2303" w:type="dxa"/>
          </w:tcPr>
          <w:p w14:paraId="74C5394E" w14:textId="77777777" w:rsidR="00D84913" w:rsidRPr="004E0F8B" w:rsidRDefault="00D84913" w:rsidP="00953546">
            <w:pPr>
              <w:pStyle w:val="ListParagraph"/>
              <w:ind w:left="357"/>
              <w:jc w:val="center"/>
              <w:cnfStyle w:val="100000000000" w:firstRow="1" w:lastRow="0" w:firstColumn="0" w:lastColumn="0" w:oddVBand="0" w:evenVBand="0" w:oddHBand="0" w:evenHBand="0" w:firstRowFirstColumn="0" w:firstRowLastColumn="0" w:lastRowFirstColumn="0" w:lastRowLastColumn="0"/>
              <w:rPr>
                <w:b w:val="0"/>
                <w:bCs w:val="0"/>
                <w:sz w:val="20"/>
                <w:szCs w:val="20"/>
                <w:lang w:val="en-US"/>
              </w:rPr>
            </w:pPr>
            <w:r w:rsidRPr="004E0F8B">
              <w:rPr>
                <w:b w:val="0"/>
                <w:bCs w:val="0"/>
                <w:sz w:val="20"/>
                <w:szCs w:val="20"/>
                <w:lang w:val="en-US"/>
              </w:rPr>
              <w:t>Column Heading</w:t>
            </w:r>
          </w:p>
        </w:tc>
      </w:tr>
      <w:tr w:rsidR="00D84913" w:rsidRPr="004E0F8B" w14:paraId="651B37AD" w14:textId="77777777" w:rsidTr="00F96E71">
        <w:trPr>
          <w:cnfStyle w:val="000000100000" w:firstRow="0" w:lastRow="0" w:firstColumn="0" w:lastColumn="0" w:oddVBand="0" w:evenVBand="0" w:oddHBand="1" w:evenHBand="0" w:firstRowFirstColumn="0" w:firstRowLastColumn="0" w:lastRowFirstColumn="0" w:lastRowLastColumn="0"/>
          <w:trHeight w:val="157"/>
          <w:jc w:val="center"/>
        </w:trPr>
        <w:tc>
          <w:tcPr>
            <w:cnfStyle w:val="001000000000" w:firstRow="0" w:lastRow="0" w:firstColumn="1" w:lastColumn="0" w:oddVBand="0" w:evenVBand="0" w:oddHBand="0" w:evenHBand="0" w:firstRowFirstColumn="0" w:firstRowLastColumn="0" w:lastRowFirstColumn="0" w:lastRowLastColumn="0"/>
            <w:tcW w:w="2303" w:type="dxa"/>
          </w:tcPr>
          <w:p w14:paraId="6F58E32B" w14:textId="77777777" w:rsidR="00D84913" w:rsidRPr="004E0F8B" w:rsidRDefault="00D84913" w:rsidP="00953546">
            <w:pPr>
              <w:pStyle w:val="ListParagraph"/>
              <w:spacing w:before="0" w:beforeAutospacing="0" w:after="0" w:afterAutospacing="0"/>
              <w:ind w:left="360"/>
              <w:jc w:val="center"/>
              <w:rPr>
                <w:b w:val="0"/>
                <w:bCs w:val="0"/>
                <w:sz w:val="20"/>
                <w:szCs w:val="20"/>
                <w:lang w:val="en-US"/>
              </w:rPr>
            </w:pPr>
            <w:r w:rsidRPr="004E0F8B">
              <w:rPr>
                <w:b w:val="0"/>
                <w:bCs w:val="0"/>
                <w:sz w:val="20"/>
                <w:szCs w:val="20"/>
                <w:lang w:val="en-US"/>
              </w:rPr>
              <w:t>Row 1a</w:t>
            </w:r>
          </w:p>
        </w:tc>
        <w:tc>
          <w:tcPr>
            <w:tcW w:w="2303" w:type="dxa"/>
          </w:tcPr>
          <w:p w14:paraId="400FE082" w14:textId="77777777" w:rsidR="00D84913" w:rsidRPr="004E0F8B" w:rsidRDefault="00D84913" w:rsidP="00953546">
            <w:pPr>
              <w:pStyle w:val="ListParagraph"/>
              <w:spacing w:before="0" w:beforeAutospacing="0" w:after="0" w:afterAutospacing="0"/>
              <w:ind w:left="360"/>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4E0F8B">
              <w:rPr>
                <w:sz w:val="20"/>
                <w:szCs w:val="20"/>
                <w:lang w:val="en-US"/>
              </w:rPr>
              <w:t>Row 1b</w:t>
            </w:r>
          </w:p>
        </w:tc>
        <w:tc>
          <w:tcPr>
            <w:tcW w:w="2303" w:type="dxa"/>
          </w:tcPr>
          <w:p w14:paraId="3C24A6AE" w14:textId="77777777" w:rsidR="00D84913" w:rsidRPr="004E0F8B" w:rsidRDefault="00D84913" w:rsidP="00953546">
            <w:pPr>
              <w:pStyle w:val="ListParagraph"/>
              <w:spacing w:before="0" w:beforeAutospacing="0" w:after="0" w:afterAutospacing="0"/>
              <w:ind w:left="360"/>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4E0F8B">
              <w:rPr>
                <w:sz w:val="20"/>
                <w:szCs w:val="20"/>
                <w:lang w:val="en-US"/>
              </w:rPr>
              <w:t>Row 1c</w:t>
            </w:r>
          </w:p>
        </w:tc>
      </w:tr>
      <w:tr w:rsidR="00D84913" w:rsidRPr="004E0F8B" w14:paraId="162BE3B6" w14:textId="77777777" w:rsidTr="00F96E71">
        <w:trPr>
          <w:trHeight w:val="149"/>
          <w:jc w:val="center"/>
        </w:trPr>
        <w:tc>
          <w:tcPr>
            <w:cnfStyle w:val="001000000000" w:firstRow="0" w:lastRow="0" w:firstColumn="1" w:lastColumn="0" w:oddVBand="0" w:evenVBand="0" w:oddHBand="0" w:evenHBand="0" w:firstRowFirstColumn="0" w:firstRowLastColumn="0" w:lastRowFirstColumn="0" w:lastRowLastColumn="0"/>
            <w:tcW w:w="2303" w:type="dxa"/>
          </w:tcPr>
          <w:p w14:paraId="6033D936" w14:textId="77777777" w:rsidR="00D84913" w:rsidRPr="004E0F8B" w:rsidRDefault="00D84913" w:rsidP="00953546">
            <w:pPr>
              <w:pStyle w:val="ListParagraph"/>
              <w:spacing w:before="0" w:beforeAutospacing="0" w:after="0" w:afterAutospacing="0"/>
              <w:ind w:left="360"/>
              <w:jc w:val="center"/>
              <w:rPr>
                <w:b w:val="0"/>
                <w:bCs w:val="0"/>
                <w:sz w:val="20"/>
                <w:szCs w:val="20"/>
                <w:lang w:val="en-US"/>
              </w:rPr>
            </w:pPr>
            <w:r w:rsidRPr="004E0F8B">
              <w:rPr>
                <w:b w:val="0"/>
                <w:bCs w:val="0"/>
                <w:sz w:val="20"/>
                <w:szCs w:val="20"/>
                <w:lang w:val="en-US"/>
              </w:rPr>
              <w:t>Row 2a</w:t>
            </w:r>
          </w:p>
        </w:tc>
        <w:tc>
          <w:tcPr>
            <w:tcW w:w="2303" w:type="dxa"/>
          </w:tcPr>
          <w:p w14:paraId="4020E600" w14:textId="77777777" w:rsidR="00D84913" w:rsidRPr="004E0F8B" w:rsidRDefault="00D84913" w:rsidP="00953546">
            <w:pPr>
              <w:pStyle w:val="ListParagraph"/>
              <w:spacing w:before="0" w:beforeAutospacing="0" w:after="0" w:afterAutospacing="0"/>
              <w:ind w:left="360"/>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4E0F8B">
              <w:rPr>
                <w:sz w:val="20"/>
                <w:szCs w:val="20"/>
                <w:lang w:val="en-US"/>
              </w:rPr>
              <w:t>Row 2b</w:t>
            </w:r>
          </w:p>
        </w:tc>
        <w:tc>
          <w:tcPr>
            <w:tcW w:w="2303" w:type="dxa"/>
          </w:tcPr>
          <w:p w14:paraId="492471BB" w14:textId="77777777" w:rsidR="00D84913" w:rsidRPr="004E0F8B" w:rsidRDefault="00D84913" w:rsidP="00953546">
            <w:pPr>
              <w:pStyle w:val="ListParagraph"/>
              <w:spacing w:before="0" w:beforeAutospacing="0" w:after="0" w:afterAutospacing="0"/>
              <w:ind w:left="360"/>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4E0F8B">
              <w:rPr>
                <w:sz w:val="20"/>
                <w:szCs w:val="20"/>
                <w:lang w:val="en-US"/>
              </w:rPr>
              <w:t>Row 2c</w:t>
            </w:r>
          </w:p>
        </w:tc>
      </w:tr>
      <w:tr w:rsidR="00D84913" w:rsidRPr="004E0F8B" w14:paraId="502E7AB2" w14:textId="77777777" w:rsidTr="00F96E71">
        <w:trPr>
          <w:cnfStyle w:val="000000100000" w:firstRow="0" w:lastRow="0" w:firstColumn="0" w:lastColumn="0" w:oddVBand="0" w:evenVBand="0" w:oddHBand="1" w:evenHBand="0" w:firstRowFirstColumn="0" w:firstRowLastColumn="0" w:lastRowFirstColumn="0" w:lastRowLastColumn="0"/>
          <w:trHeight w:val="157"/>
          <w:jc w:val="center"/>
        </w:trPr>
        <w:tc>
          <w:tcPr>
            <w:cnfStyle w:val="001000000000" w:firstRow="0" w:lastRow="0" w:firstColumn="1" w:lastColumn="0" w:oddVBand="0" w:evenVBand="0" w:oddHBand="0" w:evenHBand="0" w:firstRowFirstColumn="0" w:firstRowLastColumn="0" w:lastRowFirstColumn="0" w:lastRowLastColumn="0"/>
            <w:tcW w:w="2303" w:type="dxa"/>
          </w:tcPr>
          <w:p w14:paraId="2CCB6940" w14:textId="77777777" w:rsidR="00D84913" w:rsidRPr="004E0F8B" w:rsidRDefault="00D84913" w:rsidP="00953546">
            <w:pPr>
              <w:pStyle w:val="ListParagraph"/>
              <w:spacing w:before="0" w:beforeAutospacing="0" w:after="0" w:afterAutospacing="0"/>
              <w:ind w:left="360"/>
              <w:jc w:val="center"/>
              <w:rPr>
                <w:b w:val="0"/>
                <w:bCs w:val="0"/>
                <w:sz w:val="20"/>
                <w:szCs w:val="20"/>
                <w:lang w:val="en-US"/>
              </w:rPr>
            </w:pPr>
            <w:r w:rsidRPr="004E0F8B">
              <w:rPr>
                <w:b w:val="0"/>
                <w:bCs w:val="0"/>
                <w:sz w:val="20"/>
                <w:szCs w:val="20"/>
                <w:lang w:val="en-US"/>
              </w:rPr>
              <w:t>Row 3a</w:t>
            </w:r>
          </w:p>
        </w:tc>
        <w:tc>
          <w:tcPr>
            <w:tcW w:w="2303" w:type="dxa"/>
          </w:tcPr>
          <w:p w14:paraId="12919591" w14:textId="77777777" w:rsidR="00D84913" w:rsidRPr="004E0F8B" w:rsidRDefault="00D84913" w:rsidP="00953546">
            <w:pPr>
              <w:pStyle w:val="ListParagraph"/>
              <w:spacing w:before="0" w:beforeAutospacing="0" w:after="0" w:afterAutospacing="0"/>
              <w:ind w:left="360"/>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4E0F8B">
              <w:rPr>
                <w:sz w:val="20"/>
                <w:szCs w:val="20"/>
                <w:lang w:val="en-US"/>
              </w:rPr>
              <w:t>Row 3b</w:t>
            </w:r>
          </w:p>
        </w:tc>
        <w:tc>
          <w:tcPr>
            <w:tcW w:w="2303" w:type="dxa"/>
          </w:tcPr>
          <w:p w14:paraId="7623A2EE" w14:textId="77777777" w:rsidR="00D84913" w:rsidRPr="004E0F8B" w:rsidRDefault="00D84913" w:rsidP="00953546">
            <w:pPr>
              <w:pStyle w:val="ListParagraph"/>
              <w:spacing w:before="0" w:beforeAutospacing="0" w:after="0" w:afterAutospacing="0"/>
              <w:ind w:left="360"/>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4E0F8B">
              <w:rPr>
                <w:sz w:val="20"/>
                <w:szCs w:val="20"/>
                <w:lang w:val="en-US"/>
              </w:rPr>
              <w:t>Row 3c</w:t>
            </w:r>
          </w:p>
        </w:tc>
      </w:tr>
      <w:tr w:rsidR="00D84913" w:rsidRPr="004E0F8B" w14:paraId="3CF7BFD1" w14:textId="77777777" w:rsidTr="00F96E71">
        <w:trPr>
          <w:trHeight w:val="157"/>
          <w:jc w:val="center"/>
        </w:trPr>
        <w:tc>
          <w:tcPr>
            <w:cnfStyle w:val="001000000000" w:firstRow="0" w:lastRow="0" w:firstColumn="1" w:lastColumn="0" w:oddVBand="0" w:evenVBand="0" w:oddHBand="0" w:evenHBand="0" w:firstRowFirstColumn="0" w:firstRowLastColumn="0" w:lastRowFirstColumn="0" w:lastRowLastColumn="0"/>
            <w:tcW w:w="2303" w:type="dxa"/>
          </w:tcPr>
          <w:p w14:paraId="2225F0C8" w14:textId="77777777" w:rsidR="00D84913" w:rsidRPr="004E0F8B" w:rsidRDefault="00D84913" w:rsidP="00953546">
            <w:pPr>
              <w:pStyle w:val="ListParagraph"/>
              <w:spacing w:before="0" w:beforeAutospacing="0" w:after="0" w:afterAutospacing="0"/>
              <w:ind w:left="360"/>
              <w:jc w:val="center"/>
              <w:rPr>
                <w:b w:val="0"/>
                <w:bCs w:val="0"/>
                <w:sz w:val="20"/>
                <w:szCs w:val="20"/>
                <w:lang w:val="en-US"/>
              </w:rPr>
            </w:pPr>
            <w:r w:rsidRPr="004E0F8B">
              <w:rPr>
                <w:b w:val="0"/>
                <w:bCs w:val="0"/>
                <w:sz w:val="20"/>
                <w:szCs w:val="20"/>
                <w:lang w:val="en-US"/>
              </w:rPr>
              <w:t>Row 4a</w:t>
            </w:r>
          </w:p>
        </w:tc>
        <w:tc>
          <w:tcPr>
            <w:tcW w:w="2303" w:type="dxa"/>
          </w:tcPr>
          <w:p w14:paraId="2492F4A3" w14:textId="77777777" w:rsidR="00D84913" w:rsidRPr="004E0F8B" w:rsidRDefault="00D84913" w:rsidP="00953546">
            <w:pPr>
              <w:pStyle w:val="ListParagraph"/>
              <w:spacing w:before="0" w:beforeAutospacing="0" w:after="0" w:afterAutospacing="0"/>
              <w:ind w:left="360"/>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4E0F8B">
              <w:rPr>
                <w:sz w:val="20"/>
                <w:szCs w:val="20"/>
                <w:lang w:val="en-US"/>
              </w:rPr>
              <w:t>Row 4b</w:t>
            </w:r>
          </w:p>
        </w:tc>
        <w:tc>
          <w:tcPr>
            <w:tcW w:w="2303" w:type="dxa"/>
          </w:tcPr>
          <w:p w14:paraId="34BFCBBC" w14:textId="77777777" w:rsidR="00D84913" w:rsidRPr="004E0F8B" w:rsidRDefault="00D84913" w:rsidP="00953546">
            <w:pPr>
              <w:pStyle w:val="ListParagraph"/>
              <w:spacing w:before="0" w:beforeAutospacing="0" w:after="0" w:afterAutospacing="0"/>
              <w:ind w:left="360"/>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4E0F8B">
              <w:rPr>
                <w:sz w:val="20"/>
                <w:szCs w:val="20"/>
                <w:lang w:val="en-US"/>
              </w:rPr>
              <w:t>Row 4c</w:t>
            </w:r>
          </w:p>
        </w:tc>
      </w:tr>
      <w:tr w:rsidR="00D84913" w:rsidRPr="004E0F8B" w14:paraId="3E319A13" w14:textId="77777777" w:rsidTr="00F96E71">
        <w:trPr>
          <w:cnfStyle w:val="000000100000" w:firstRow="0" w:lastRow="0" w:firstColumn="0" w:lastColumn="0" w:oddVBand="0" w:evenVBand="0" w:oddHBand="1" w:evenHBand="0" w:firstRowFirstColumn="0" w:firstRowLastColumn="0" w:lastRowFirstColumn="0" w:lastRowLastColumn="0"/>
          <w:trHeight w:val="157"/>
          <w:jc w:val="center"/>
        </w:trPr>
        <w:tc>
          <w:tcPr>
            <w:cnfStyle w:val="001000000000" w:firstRow="0" w:lastRow="0" w:firstColumn="1" w:lastColumn="0" w:oddVBand="0" w:evenVBand="0" w:oddHBand="0" w:evenHBand="0" w:firstRowFirstColumn="0" w:firstRowLastColumn="0" w:lastRowFirstColumn="0" w:lastRowLastColumn="0"/>
            <w:tcW w:w="2303" w:type="dxa"/>
          </w:tcPr>
          <w:p w14:paraId="07868A93" w14:textId="77777777" w:rsidR="00D84913" w:rsidRPr="004E0F8B" w:rsidRDefault="00D84913" w:rsidP="00953546">
            <w:pPr>
              <w:pStyle w:val="ListParagraph"/>
              <w:spacing w:before="0" w:beforeAutospacing="0" w:after="0" w:afterAutospacing="0"/>
              <w:ind w:left="360"/>
              <w:jc w:val="center"/>
              <w:rPr>
                <w:b w:val="0"/>
                <w:bCs w:val="0"/>
                <w:sz w:val="20"/>
                <w:szCs w:val="20"/>
                <w:lang w:val="en-US"/>
              </w:rPr>
            </w:pPr>
            <w:r w:rsidRPr="004E0F8B">
              <w:rPr>
                <w:b w:val="0"/>
                <w:bCs w:val="0"/>
                <w:sz w:val="20"/>
                <w:szCs w:val="20"/>
                <w:lang w:val="en-US"/>
              </w:rPr>
              <w:t>Row 5a</w:t>
            </w:r>
          </w:p>
        </w:tc>
        <w:tc>
          <w:tcPr>
            <w:tcW w:w="2303" w:type="dxa"/>
          </w:tcPr>
          <w:p w14:paraId="4F7ECE1E" w14:textId="77777777" w:rsidR="00D84913" w:rsidRPr="004E0F8B" w:rsidRDefault="00D84913" w:rsidP="00953546">
            <w:pPr>
              <w:pStyle w:val="ListParagraph"/>
              <w:spacing w:before="0" w:beforeAutospacing="0" w:after="0" w:afterAutospacing="0"/>
              <w:ind w:left="360"/>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4E0F8B">
              <w:rPr>
                <w:sz w:val="20"/>
                <w:szCs w:val="20"/>
                <w:lang w:val="en-US"/>
              </w:rPr>
              <w:t>Row 5b</w:t>
            </w:r>
          </w:p>
        </w:tc>
        <w:tc>
          <w:tcPr>
            <w:tcW w:w="2303" w:type="dxa"/>
          </w:tcPr>
          <w:p w14:paraId="4EB62EE3" w14:textId="77777777" w:rsidR="00D84913" w:rsidRPr="004E0F8B" w:rsidRDefault="00D84913" w:rsidP="00953546">
            <w:pPr>
              <w:pStyle w:val="ListParagraph"/>
              <w:spacing w:before="0" w:beforeAutospacing="0" w:after="0" w:afterAutospacing="0"/>
              <w:ind w:left="360"/>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4E0F8B">
              <w:rPr>
                <w:sz w:val="20"/>
                <w:szCs w:val="20"/>
                <w:lang w:val="en-US"/>
              </w:rPr>
              <w:t>Row 5c</w:t>
            </w:r>
          </w:p>
        </w:tc>
      </w:tr>
      <w:tr w:rsidR="00D84913" w:rsidRPr="004E0F8B" w14:paraId="589A8BCA" w14:textId="77777777" w:rsidTr="00F96E71">
        <w:trPr>
          <w:trHeight w:val="157"/>
          <w:jc w:val="center"/>
        </w:trPr>
        <w:tc>
          <w:tcPr>
            <w:cnfStyle w:val="001000000000" w:firstRow="0" w:lastRow="0" w:firstColumn="1" w:lastColumn="0" w:oddVBand="0" w:evenVBand="0" w:oddHBand="0" w:evenHBand="0" w:firstRowFirstColumn="0" w:firstRowLastColumn="0" w:lastRowFirstColumn="0" w:lastRowLastColumn="0"/>
            <w:tcW w:w="2303" w:type="dxa"/>
          </w:tcPr>
          <w:p w14:paraId="0FF09C0E" w14:textId="77777777" w:rsidR="00D84913" w:rsidRPr="004E0F8B" w:rsidRDefault="00D84913" w:rsidP="00953546">
            <w:pPr>
              <w:pStyle w:val="ListParagraph"/>
              <w:spacing w:before="0" w:beforeAutospacing="0" w:after="0" w:afterAutospacing="0"/>
              <w:ind w:left="360"/>
              <w:jc w:val="center"/>
              <w:rPr>
                <w:b w:val="0"/>
                <w:bCs w:val="0"/>
                <w:sz w:val="20"/>
                <w:szCs w:val="20"/>
                <w:lang w:val="en-US"/>
              </w:rPr>
            </w:pPr>
            <w:r w:rsidRPr="004E0F8B">
              <w:rPr>
                <w:b w:val="0"/>
                <w:bCs w:val="0"/>
                <w:sz w:val="20"/>
                <w:szCs w:val="20"/>
                <w:lang w:val="en-US"/>
              </w:rPr>
              <w:t>Row 6a</w:t>
            </w:r>
          </w:p>
        </w:tc>
        <w:tc>
          <w:tcPr>
            <w:tcW w:w="2303" w:type="dxa"/>
          </w:tcPr>
          <w:p w14:paraId="1C9F6DB3" w14:textId="77777777" w:rsidR="00D84913" w:rsidRPr="004E0F8B" w:rsidRDefault="00D84913" w:rsidP="00953546">
            <w:pPr>
              <w:pStyle w:val="ListParagraph"/>
              <w:spacing w:before="0" w:beforeAutospacing="0" w:after="0" w:afterAutospacing="0"/>
              <w:ind w:left="360"/>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4E0F8B">
              <w:rPr>
                <w:sz w:val="20"/>
                <w:szCs w:val="20"/>
                <w:lang w:val="en-US"/>
              </w:rPr>
              <w:t>Row 6b</w:t>
            </w:r>
          </w:p>
        </w:tc>
        <w:tc>
          <w:tcPr>
            <w:tcW w:w="2303" w:type="dxa"/>
          </w:tcPr>
          <w:p w14:paraId="2B4030BD" w14:textId="77777777" w:rsidR="00D84913" w:rsidRPr="004E0F8B" w:rsidRDefault="00D84913" w:rsidP="00953546">
            <w:pPr>
              <w:pStyle w:val="ListParagraph"/>
              <w:spacing w:before="0" w:beforeAutospacing="0" w:after="0" w:afterAutospacing="0"/>
              <w:ind w:left="360"/>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4E0F8B">
              <w:rPr>
                <w:sz w:val="20"/>
                <w:szCs w:val="20"/>
                <w:lang w:val="en-US"/>
              </w:rPr>
              <w:t>Row 6c</w:t>
            </w:r>
          </w:p>
        </w:tc>
      </w:tr>
    </w:tbl>
    <w:p w14:paraId="4F251BAD" w14:textId="77777777" w:rsidR="008E0C17" w:rsidRPr="00BD4C85" w:rsidRDefault="008E0C17" w:rsidP="00813301">
      <w:pPr>
        <w:pStyle w:val="AEuroAbstract"/>
        <w:spacing w:before="0"/>
        <w:rPr>
          <w:b/>
          <w:spacing w:val="4"/>
        </w:rPr>
      </w:pPr>
    </w:p>
    <w:p w14:paraId="5DA3965C" w14:textId="5889F3C7" w:rsidR="008E0C17" w:rsidRPr="00BD4C85" w:rsidRDefault="00CE5344" w:rsidP="00CE5344">
      <w:pPr>
        <w:pStyle w:val="Heading2"/>
        <w:rPr>
          <w:lang w:val="en-US"/>
        </w:rPr>
      </w:pPr>
      <w:r w:rsidRPr="00BD4C85">
        <w:rPr>
          <w:lang w:val="en-US"/>
        </w:rPr>
        <w:t>4.</w:t>
      </w:r>
      <w:r w:rsidR="00006515" w:rsidRPr="00BD4C85">
        <w:rPr>
          <w:lang w:val="en-US"/>
        </w:rPr>
        <w:t xml:space="preserve">2. </w:t>
      </w:r>
      <w:r w:rsidRPr="00BD4C85">
        <w:rPr>
          <w:lang w:val="en-US"/>
        </w:rPr>
        <w:t>F</w:t>
      </w:r>
      <w:r w:rsidR="00006515" w:rsidRPr="00BD4C85">
        <w:rPr>
          <w:lang w:val="en-US"/>
        </w:rPr>
        <w:t>IGURE</w:t>
      </w:r>
      <w:r w:rsidR="00A1751C" w:rsidRPr="00BD4C85">
        <w:rPr>
          <w:lang w:val="en-US"/>
        </w:rPr>
        <w:t xml:space="preserve"> AND FORMULA</w:t>
      </w:r>
      <w:r w:rsidR="00006515" w:rsidRPr="00BD4C85">
        <w:rPr>
          <w:lang w:val="en-US"/>
        </w:rPr>
        <w:t xml:space="preserve"> </w:t>
      </w:r>
      <w:r w:rsidR="00342C88" w:rsidRPr="00BD4C85">
        <w:rPr>
          <w:lang w:val="en-US"/>
        </w:rPr>
        <w:t>EXAMPLES</w:t>
      </w:r>
    </w:p>
    <w:p w14:paraId="29EF4543" w14:textId="77777777" w:rsidR="00B9227F" w:rsidRDefault="00B9227F" w:rsidP="00CE0FC8">
      <w:pPr>
        <w:pStyle w:val="BodyText"/>
        <w:ind w:firstLine="284"/>
        <w:rPr>
          <w:sz w:val="20"/>
          <w:lang w:eastAsia="en-US"/>
        </w:rPr>
      </w:pPr>
      <w:r w:rsidRPr="00BD4C85">
        <w:rPr>
          <w:sz w:val="20"/>
          <w:lang w:eastAsia="en-US"/>
        </w:rPr>
        <w:t>Here is an example of a mathematical expression written as a single-line formula block:</w:t>
      </w:r>
    </w:p>
    <w:p w14:paraId="309C4B8D" w14:textId="77777777" w:rsidR="00A126C4" w:rsidRDefault="00A126C4" w:rsidP="00CE0FC8">
      <w:pPr>
        <w:pStyle w:val="BodyText"/>
        <w:ind w:firstLine="284"/>
        <w:rPr>
          <w:sz w:val="20"/>
          <w:lang w:eastAsia="en-US"/>
        </w:rPr>
      </w:pPr>
    </w:p>
    <w:tbl>
      <w:tblPr>
        <w:tblStyle w:val="TableGrid"/>
        <w:tblW w:w="93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
        <w:gridCol w:w="8119"/>
        <w:gridCol w:w="848"/>
      </w:tblGrid>
      <w:tr w:rsidR="00B9227F" w:rsidRPr="00BD4C85" w14:paraId="570C8464" w14:textId="77777777" w:rsidTr="00F82AF0">
        <w:trPr>
          <w:cantSplit/>
          <w:trHeight w:val="1141"/>
        </w:trPr>
        <w:tc>
          <w:tcPr>
            <w:tcW w:w="359" w:type="dxa"/>
          </w:tcPr>
          <w:p w14:paraId="5B40F088" w14:textId="77777777" w:rsidR="00B9227F" w:rsidRPr="00BD4C85" w:rsidRDefault="00B9227F" w:rsidP="008A6F9E">
            <w:pPr>
              <w:pStyle w:val="AEuroAbstract"/>
              <w:spacing w:before="0"/>
              <w:rPr>
                <w:spacing w:val="4"/>
                <w:sz w:val="20"/>
                <w:szCs w:val="16"/>
              </w:rPr>
            </w:pPr>
          </w:p>
        </w:tc>
        <w:tc>
          <w:tcPr>
            <w:tcW w:w="8119" w:type="dxa"/>
          </w:tcPr>
          <w:p w14:paraId="2CB10272" w14:textId="77777777" w:rsidR="00F44004" w:rsidRPr="00BD4C85" w:rsidRDefault="00F44004" w:rsidP="00F44004">
            <w:pPr>
              <w:pStyle w:val="BodyText"/>
              <w:ind w:firstLine="284"/>
              <w:rPr>
                <w:sz w:val="20"/>
                <w:lang w:eastAsia="en-US"/>
              </w:rPr>
            </w:pPr>
            <m:oMathPara>
              <m:oMath>
                <m:r>
                  <w:rPr>
                    <w:rFonts w:ascii="Cambria Math" w:hAnsi="Cambria Math"/>
                    <w:sz w:val="20"/>
                    <w:lang w:eastAsia="en-US"/>
                  </w:rPr>
                  <m:t>ζ</m:t>
                </m:r>
                <m:d>
                  <m:dPr>
                    <m:ctrlPr>
                      <w:rPr>
                        <w:rFonts w:ascii="Cambria Math" w:hAnsi="Cambria Math"/>
                        <w:i/>
                        <w:sz w:val="20"/>
                        <w:lang w:eastAsia="en-US"/>
                      </w:rPr>
                    </m:ctrlPr>
                  </m:dPr>
                  <m:e>
                    <m:r>
                      <w:rPr>
                        <w:rFonts w:ascii="Cambria Math" w:hAnsi="Cambria Math"/>
                        <w:sz w:val="20"/>
                        <w:lang w:eastAsia="en-US"/>
                      </w:rPr>
                      <m:t>4</m:t>
                    </m:r>
                  </m:e>
                </m:d>
                <m:r>
                  <w:rPr>
                    <w:rFonts w:ascii="Cambria Math" w:hAnsi="Cambria Math"/>
                    <w:sz w:val="20"/>
                    <w:lang w:eastAsia="en-US"/>
                  </w:rPr>
                  <m:t>=</m:t>
                </m:r>
                <m:f>
                  <m:fPr>
                    <m:ctrlPr>
                      <w:rPr>
                        <w:rFonts w:ascii="Cambria Math" w:hAnsi="Cambria Math"/>
                        <w:i/>
                        <w:sz w:val="20"/>
                        <w:lang w:eastAsia="en-US"/>
                      </w:rPr>
                    </m:ctrlPr>
                  </m:fPr>
                  <m:num>
                    <m:r>
                      <w:rPr>
                        <w:rFonts w:ascii="Cambria Math" w:hAnsi="Cambria Math"/>
                        <w:sz w:val="20"/>
                        <w:lang w:eastAsia="en-US"/>
                      </w:rPr>
                      <m:t>1</m:t>
                    </m:r>
                  </m:num>
                  <m:den>
                    <m:r>
                      <w:rPr>
                        <w:rFonts w:ascii="Cambria Math" w:hAnsi="Cambria Math"/>
                        <w:sz w:val="20"/>
                        <w:lang w:eastAsia="en-US"/>
                      </w:rPr>
                      <m:t>6</m:t>
                    </m:r>
                  </m:den>
                </m:f>
                <m:r>
                  <w:rPr>
                    <w:rFonts w:ascii="Cambria Math" w:hAnsi="Cambria Math"/>
                    <w:sz w:val="20"/>
                    <w:lang w:eastAsia="en-US"/>
                  </w:rPr>
                  <m:t xml:space="preserve"> </m:t>
                </m:r>
                <m:nary>
                  <m:naryPr>
                    <m:ctrlPr>
                      <w:rPr>
                        <w:rFonts w:ascii="Cambria Math" w:hAnsi="Cambria Math"/>
                        <w:i/>
                        <w:sz w:val="20"/>
                        <w:lang w:eastAsia="en-US"/>
                      </w:rPr>
                    </m:ctrlPr>
                  </m:naryPr>
                  <m:sub>
                    <m:r>
                      <w:rPr>
                        <w:rFonts w:ascii="Cambria Math" w:hAnsi="Cambria Math"/>
                        <w:sz w:val="20"/>
                        <w:lang w:eastAsia="en-US"/>
                      </w:rPr>
                      <m:t>0</m:t>
                    </m:r>
                  </m:sub>
                  <m:sup>
                    <m:r>
                      <w:rPr>
                        <w:rFonts w:ascii="Cambria Math" w:hAnsi="Cambria Math"/>
                      </w:rPr>
                      <m:t>∞</m:t>
                    </m:r>
                  </m:sup>
                  <m:e>
                    <m:sSup>
                      <m:sSupPr>
                        <m:ctrlPr>
                          <w:rPr>
                            <w:rFonts w:ascii="Cambria Math" w:hAnsi="Cambria Math"/>
                            <w:i/>
                            <w:sz w:val="20"/>
                            <w:lang w:eastAsia="en-US"/>
                          </w:rPr>
                        </m:ctrlPr>
                      </m:sSupPr>
                      <m:e>
                        <m:r>
                          <w:rPr>
                            <w:rFonts w:ascii="Cambria Math" w:hAnsi="Cambria Math"/>
                            <w:sz w:val="20"/>
                            <w:lang w:eastAsia="en-US"/>
                          </w:rPr>
                          <m:t>x</m:t>
                        </m:r>
                      </m:e>
                      <m:sup>
                        <m:r>
                          <w:rPr>
                            <w:rFonts w:ascii="Cambria Math" w:hAnsi="Cambria Math"/>
                            <w:sz w:val="20"/>
                            <w:lang w:eastAsia="en-US"/>
                          </w:rPr>
                          <m:t>3</m:t>
                        </m:r>
                      </m:sup>
                    </m:sSup>
                    <m:r>
                      <w:rPr>
                        <w:rFonts w:ascii="Cambria Math" w:hAnsi="Cambria Math"/>
                        <w:sz w:val="20"/>
                        <w:lang w:eastAsia="en-US"/>
                      </w:rPr>
                      <m:t>/(</m:t>
                    </m:r>
                    <m:sSup>
                      <m:sSupPr>
                        <m:ctrlPr>
                          <w:rPr>
                            <w:rFonts w:ascii="Cambria Math" w:hAnsi="Cambria Math"/>
                            <w:i/>
                            <w:sz w:val="20"/>
                            <w:lang w:eastAsia="en-US"/>
                          </w:rPr>
                        </m:ctrlPr>
                      </m:sSupPr>
                      <m:e>
                        <m:r>
                          <w:rPr>
                            <w:rFonts w:ascii="Cambria Math" w:hAnsi="Cambria Math"/>
                            <w:sz w:val="20"/>
                            <w:lang w:eastAsia="en-US"/>
                          </w:rPr>
                          <m:t>e</m:t>
                        </m:r>
                      </m:e>
                      <m:sup>
                        <m:r>
                          <w:rPr>
                            <w:rFonts w:ascii="Cambria Math" w:hAnsi="Cambria Math"/>
                            <w:sz w:val="20"/>
                            <w:lang w:eastAsia="en-US"/>
                          </w:rPr>
                          <m:t>x</m:t>
                        </m:r>
                      </m:sup>
                    </m:sSup>
                    <m:r>
                      <w:rPr>
                        <w:rFonts w:ascii="Cambria Math" w:hAnsi="Cambria Math"/>
                        <w:sz w:val="20"/>
                        <w:lang w:eastAsia="en-US"/>
                      </w:rPr>
                      <m:t>-1)</m:t>
                    </m:r>
                  </m:e>
                </m:nary>
                <m:r>
                  <w:rPr>
                    <w:rFonts w:ascii="Cambria Math" w:hAnsi="Cambria Math"/>
                    <w:sz w:val="20"/>
                    <w:lang w:eastAsia="en-US"/>
                  </w:rPr>
                  <m:t>dx=</m:t>
                </m:r>
                <m:nary>
                  <m:naryPr>
                    <m:chr m:val="∑"/>
                    <m:ctrlPr>
                      <w:rPr>
                        <w:rFonts w:ascii="Cambria Math" w:hAnsi="Cambria Math"/>
                        <w:i/>
                        <w:sz w:val="20"/>
                        <w:lang w:eastAsia="en-US"/>
                      </w:rPr>
                    </m:ctrlPr>
                  </m:naryPr>
                  <m:sub>
                    <m:r>
                      <w:rPr>
                        <w:rFonts w:ascii="Cambria Math" w:hAnsi="Cambria Math"/>
                        <w:sz w:val="20"/>
                        <w:lang w:eastAsia="en-US"/>
                      </w:rPr>
                      <m:t>n=1</m:t>
                    </m:r>
                  </m:sub>
                  <m:sup>
                    <m:r>
                      <w:rPr>
                        <w:rFonts w:ascii="Cambria Math" w:hAnsi="Cambria Math"/>
                      </w:rPr>
                      <m:t>∞</m:t>
                    </m:r>
                  </m:sup>
                  <m:e>
                    <m:f>
                      <m:fPr>
                        <m:ctrlPr>
                          <w:rPr>
                            <w:rFonts w:ascii="Cambria Math" w:hAnsi="Cambria Math"/>
                            <w:i/>
                            <w:sz w:val="20"/>
                            <w:lang w:eastAsia="en-US"/>
                          </w:rPr>
                        </m:ctrlPr>
                      </m:fPr>
                      <m:num>
                        <m:r>
                          <w:rPr>
                            <w:rFonts w:ascii="Cambria Math" w:hAnsi="Cambria Math"/>
                            <w:sz w:val="20"/>
                            <w:lang w:eastAsia="en-US"/>
                          </w:rPr>
                          <m:t>1</m:t>
                        </m:r>
                      </m:num>
                      <m:den>
                        <m:sSup>
                          <m:sSupPr>
                            <m:ctrlPr>
                              <w:rPr>
                                <w:rFonts w:ascii="Cambria Math" w:hAnsi="Cambria Math"/>
                                <w:i/>
                                <w:sz w:val="20"/>
                                <w:lang w:eastAsia="en-US"/>
                              </w:rPr>
                            </m:ctrlPr>
                          </m:sSupPr>
                          <m:e>
                            <m:r>
                              <w:rPr>
                                <w:rFonts w:ascii="Cambria Math" w:hAnsi="Cambria Math"/>
                                <w:sz w:val="20"/>
                                <w:lang w:eastAsia="en-US"/>
                              </w:rPr>
                              <m:t>n</m:t>
                            </m:r>
                          </m:e>
                          <m:sup>
                            <m:r>
                              <w:rPr>
                                <w:rFonts w:ascii="Cambria Math" w:hAnsi="Cambria Math"/>
                                <w:sz w:val="20"/>
                                <w:lang w:eastAsia="en-US"/>
                              </w:rPr>
                              <m:t>4</m:t>
                            </m:r>
                          </m:sup>
                        </m:sSup>
                      </m:den>
                    </m:f>
                    <m:r>
                      <w:rPr>
                        <w:rFonts w:ascii="Cambria Math" w:hAnsi="Cambria Math"/>
                        <w:sz w:val="20"/>
                        <w:lang w:eastAsia="en-US"/>
                      </w:rPr>
                      <m:t>=</m:t>
                    </m:r>
                    <m:f>
                      <m:fPr>
                        <m:ctrlPr>
                          <w:rPr>
                            <w:rFonts w:ascii="Cambria Math" w:hAnsi="Cambria Math"/>
                            <w:i/>
                            <w:sz w:val="20"/>
                            <w:lang w:eastAsia="en-US"/>
                          </w:rPr>
                        </m:ctrlPr>
                      </m:fPr>
                      <m:num>
                        <m:sSup>
                          <m:sSupPr>
                            <m:ctrlPr>
                              <w:rPr>
                                <w:rFonts w:ascii="Cambria Math" w:hAnsi="Cambria Math"/>
                                <w:i/>
                                <w:sz w:val="20"/>
                                <w:lang w:eastAsia="en-US"/>
                              </w:rPr>
                            </m:ctrlPr>
                          </m:sSupPr>
                          <m:e>
                            <m:r>
                              <w:rPr>
                                <w:rFonts w:ascii="Cambria Math" w:hAnsi="Cambria Math"/>
                                <w:sz w:val="20"/>
                                <w:lang w:eastAsia="en-US"/>
                              </w:rPr>
                              <m:t>π</m:t>
                            </m:r>
                          </m:e>
                          <m:sup>
                            <m:r>
                              <w:rPr>
                                <w:rFonts w:ascii="Cambria Math" w:hAnsi="Cambria Math"/>
                                <w:sz w:val="20"/>
                                <w:lang w:eastAsia="en-US"/>
                              </w:rPr>
                              <m:t>4</m:t>
                            </m:r>
                          </m:sup>
                        </m:sSup>
                      </m:num>
                      <m:den>
                        <m:r>
                          <w:rPr>
                            <w:rFonts w:ascii="Cambria Math" w:hAnsi="Cambria Math"/>
                            <w:sz w:val="20"/>
                            <w:lang w:eastAsia="en-US"/>
                          </w:rPr>
                          <m:t>90</m:t>
                        </m:r>
                      </m:den>
                    </m:f>
                  </m:e>
                </m:nary>
              </m:oMath>
            </m:oMathPara>
          </w:p>
          <w:p w14:paraId="65587F66" w14:textId="24E798AA" w:rsidR="00B9227F" w:rsidRPr="00F82AF0" w:rsidRDefault="00B9227F" w:rsidP="008A6F9E">
            <w:pPr>
              <w:pStyle w:val="AEuroAbstract"/>
              <w:spacing w:before="0"/>
              <w:rPr>
                <w:spacing w:val="4"/>
                <w:sz w:val="20"/>
                <w:szCs w:val="16"/>
              </w:rPr>
            </w:pPr>
          </w:p>
        </w:tc>
        <w:tc>
          <w:tcPr>
            <w:tcW w:w="848" w:type="dxa"/>
            <w:vAlign w:val="center"/>
          </w:tcPr>
          <w:p w14:paraId="34CDD260" w14:textId="77777777" w:rsidR="00B9227F" w:rsidRPr="00BD4C85" w:rsidRDefault="00B9227F" w:rsidP="00F82AF0">
            <w:pPr>
              <w:pStyle w:val="AEuroAbstract"/>
              <w:spacing w:before="0"/>
              <w:jc w:val="right"/>
              <w:rPr>
                <w:spacing w:val="4"/>
                <w:sz w:val="20"/>
                <w:szCs w:val="16"/>
              </w:rPr>
            </w:pPr>
            <w:r w:rsidRPr="00BD4C85">
              <w:rPr>
                <w:spacing w:val="4"/>
                <w:sz w:val="20"/>
                <w:szCs w:val="16"/>
              </w:rPr>
              <w:t>(1)</w:t>
            </w:r>
          </w:p>
        </w:tc>
      </w:tr>
    </w:tbl>
    <w:p w14:paraId="1F91BD14" w14:textId="19045450" w:rsidR="008E0C17" w:rsidRPr="00BD4C85" w:rsidRDefault="00DC0370" w:rsidP="00C2645F">
      <w:pPr>
        <w:pStyle w:val="AEuroAbstract"/>
        <w:spacing w:before="0"/>
        <w:ind w:left="360"/>
        <w:jc w:val="center"/>
        <w:rPr>
          <w:b/>
          <w:spacing w:val="4"/>
        </w:rPr>
      </w:pPr>
      <w:r>
        <w:rPr>
          <w:noProof/>
          <w:lang w:eastAsia="en-CA"/>
        </w:rPr>
        <w:drawing>
          <wp:inline distT="0" distB="0" distL="0" distR="0" wp14:anchorId="3F93A1A4" wp14:editId="06442D02">
            <wp:extent cx="3801600" cy="2851200"/>
            <wp:effectExtent l="0" t="0" r="8890" b="6350"/>
            <wp:docPr id="9675478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01600" cy="2851200"/>
                    </a:xfrm>
                    <a:prstGeom prst="rect">
                      <a:avLst/>
                    </a:prstGeom>
                    <a:noFill/>
                    <a:ln>
                      <a:noFill/>
                    </a:ln>
                  </pic:spPr>
                </pic:pic>
              </a:graphicData>
            </a:graphic>
          </wp:inline>
        </w:drawing>
      </w:r>
    </w:p>
    <w:p w14:paraId="28F3231A" w14:textId="325AD64D" w:rsidR="00D27626" w:rsidRPr="00BD4C85" w:rsidRDefault="00B31155" w:rsidP="00201E32">
      <w:pPr>
        <w:pStyle w:val="AEuroAbstract"/>
        <w:spacing w:before="0"/>
        <w:ind w:left="2736"/>
        <w:rPr>
          <w:spacing w:val="4"/>
          <w:sz w:val="20"/>
          <w:szCs w:val="16"/>
        </w:rPr>
      </w:pPr>
      <w:r w:rsidRPr="00BD4C85">
        <w:rPr>
          <w:b/>
          <w:spacing w:val="4"/>
          <w:sz w:val="20"/>
          <w:szCs w:val="16"/>
        </w:rPr>
        <w:t>Figure 1</w:t>
      </w:r>
      <w:r w:rsidR="004936B1" w:rsidRPr="00BD4C85">
        <w:rPr>
          <w:b/>
          <w:spacing w:val="4"/>
          <w:sz w:val="20"/>
          <w:szCs w:val="16"/>
        </w:rPr>
        <w:t>:</w:t>
      </w:r>
      <w:r w:rsidRPr="00BD4C85">
        <w:rPr>
          <w:spacing w:val="4"/>
          <w:sz w:val="20"/>
          <w:szCs w:val="16"/>
        </w:rPr>
        <w:t xml:space="preserve"> Example graph for the extended abstract.</w:t>
      </w:r>
    </w:p>
    <w:p w14:paraId="32AC0E6E" w14:textId="77777777" w:rsidR="00E66984" w:rsidRPr="00BD4C85" w:rsidRDefault="00E66984" w:rsidP="00201E32">
      <w:pPr>
        <w:pStyle w:val="AEuroAbstract"/>
        <w:spacing w:before="0"/>
        <w:ind w:left="2736"/>
        <w:rPr>
          <w:spacing w:val="4"/>
          <w:sz w:val="20"/>
          <w:szCs w:val="16"/>
        </w:rPr>
      </w:pPr>
    </w:p>
    <w:p w14:paraId="129667D4" w14:textId="2BAF2F27" w:rsidR="004732CB" w:rsidRPr="00BD4C85" w:rsidRDefault="00DA3F42" w:rsidP="008A4D93">
      <w:pPr>
        <w:pStyle w:val="Heading1"/>
        <w:spacing w:after="120"/>
        <w:rPr>
          <w:lang w:val="en-US"/>
        </w:rPr>
      </w:pPr>
      <w:r w:rsidRPr="00BD4C85">
        <w:rPr>
          <w:lang w:val="en-US"/>
        </w:rPr>
        <w:t>5.</w:t>
      </w:r>
      <w:r w:rsidR="00425E4B" w:rsidRPr="00BD4C85">
        <w:rPr>
          <w:lang w:val="en-US"/>
        </w:rPr>
        <w:t xml:space="preserve"> </w:t>
      </w:r>
      <w:r w:rsidR="004732CB" w:rsidRPr="00BD4C85">
        <w:rPr>
          <w:lang w:val="en-US"/>
        </w:rPr>
        <w:t>CONCLUSIONS</w:t>
      </w:r>
    </w:p>
    <w:p w14:paraId="0DAC7C4C" w14:textId="6208CA42" w:rsidR="004732CB" w:rsidRPr="00BD4C85" w:rsidRDefault="00122744" w:rsidP="002E28A3">
      <w:pPr>
        <w:pStyle w:val="TextBody-ERMR2025"/>
        <w:rPr>
          <w:b/>
          <w:bCs/>
          <w:lang w:val="en-US"/>
        </w:rPr>
      </w:pPr>
      <w:r w:rsidRPr="00BD4C85">
        <w:rPr>
          <w:lang w:val="en-US"/>
        </w:rPr>
        <w:t>C</w:t>
      </w:r>
      <w:r w:rsidR="004732CB" w:rsidRPr="00BD4C85">
        <w:rPr>
          <w:lang w:val="en-US"/>
        </w:rPr>
        <w:t xml:space="preserve">onclude your work incorporating important </w:t>
      </w:r>
      <w:r w:rsidR="004E0F8B" w:rsidRPr="00BD4C85">
        <w:rPr>
          <w:lang w:val="en-US"/>
        </w:rPr>
        <w:t>findings</w:t>
      </w:r>
      <w:r w:rsidR="004732CB" w:rsidRPr="00BD4C85">
        <w:rPr>
          <w:lang w:val="en-US"/>
        </w:rPr>
        <w:t xml:space="preserve"> as well as future </w:t>
      </w:r>
      <w:proofErr w:type="gramStart"/>
      <w:r w:rsidR="004732CB" w:rsidRPr="00BD4C85">
        <w:rPr>
          <w:lang w:val="en-US"/>
        </w:rPr>
        <w:t>works</w:t>
      </w:r>
      <w:proofErr w:type="gramEnd"/>
      <w:r w:rsidR="004732CB" w:rsidRPr="00BD4C85">
        <w:rPr>
          <w:lang w:val="en-US"/>
        </w:rPr>
        <w:t xml:space="preserve"> (3-4 lines).</w:t>
      </w:r>
    </w:p>
    <w:p w14:paraId="2D291BE5" w14:textId="365297D5" w:rsidR="004732CB" w:rsidRPr="00BD4C85" w:rsidRDefault="004732CB" w:rsidP="008A4D93">
      <w:pPr>
        <w:pStyle w:val="Heading1"/>
        <w:spacing w:after="120"/>
        <w:rPr>
          <w:spacing w:val="4"/>
          <w:szCs w:val="24"/>
          <w:lang w:val="en-US"/>
        </w:rPr>
      </w:pPr>
      <w:r w:rsidRPr="00BD4C85">
        <w:rPr>
          <w:lang w:val="en-US"/>
        </w:rPr>
        <w:t>ACKNOWLEDGEMENT</w:t>
      </w:r>
      <w:r w:rsidR="002B4574" w:rsidRPr="00BD4C85">
        <w:rPr>
          <w:lang w:val="en-US"/>
        </w:rPr>
        <w:t>S</w:t>
      </w:r>
    </w:p>
    <w:p w14:paraId="11E80791" w14:textId="56454C63" w:rsidR="00813301" w:rsidRPr="00BD4C85" w:rsidRDefault="004732CB" w:rsidP="00425E4B">
      <w:pPr>
        <w:pStyle w:val="TextBody-ERMR2025"/>
        <w:rPr>
          <w:lang w:val="en-US"/>
        </w:rPr>
      </w:pPr>
      <w:r w:rsidRPr="00BD4C85">
        <w:rPr>
          <w:lang w:val="en-US"/>
        </w:rPr>
        <w:t>Please acknowledge your research grant, organization, scholarship (</w:t>
      </w:r>
      <w:r w:rsidR="004936B1" w:rsidRPr="00BD4C85">
        <w:rPr>
          <w:lang w:val="en-US"/>
        </w:rPr>
        <w:t>if</w:t>
      </w:r>
      <w:r w:rsidRPr="00BD4C85">
        <w:rPr>
          <w:lang w:val="en-US"/>
        </w:rPr>
        <w:t xml:space="preserve"> relevant)</w:t>
      </w:r>
      <w:r w:rsidR="00897189" w:rsidRPr="00BD4C85">
        <w:rPr>
          <w:lang w:val="en-US"/>
        </w:rPr>
        <w:t>.</w:t>
      </w:r>
    </w:p>
    <w:p w14:paraId="0D770A3D" w14:textId="77777777" w:rsidR="00906239" w:rsidRPr="00BD4C85" w:rsidRDefault="00906239" w:rsidP="008A4D93">
      <w:pPr>
        <w:pStyle w:val="Heading1"/>
        <w:spacing w:after="120"/>
        <w:rPr>
          <w:lang w:val="en-US"/>
        </w:rPr>
      </w:pPr>
      <w:r w:rsidRPr="00BD4C85">
        <w:rPr>
          <w:lang w:val="en-US"/>
        </w:rPr>
        <w:t>REFERENCES</w:t>
      </w:r>
    </w:p>
    <w:p w14:paraId="2AD0815B" w14:textId="54855BA6" w:rsidR="00906239" w:rsidRPr="00BD4C85" w:rsidRDefault="00906239" w:rsidP="002E28A3">
      <w:pPr>
        <w:pStyle w:val="TextBody-ERMR2025"/>
        <w:rPr>
          <w:lang w:val="en-US"/>
        </w:rPr>
      </w:pPr>
      <w:r w:rsidRPr="00BD4C85">
        <w:rPr>
          <w:rStyle w:val="TextBody-ERMR2025Char"/>
          <w:sz w:val="20"/>
          <w:lang w:val="en-US"/>
        </w:rPr>
        <w:t xml:space="preserve">References </w:t>
      </w:r>
      <w:r w:rsidR="00DB3836" w:rsidRPr="00BD4C85">
        <w:rPr>
          <w:rStyle w:val="TextBody-ERMR2025Char"/>
          <w:sz w:val="20"/>
          <w:lang w:val="en-US"/>
        </w:rPr>
        <w:t>must</w:t>
      </w:r>
      <w:r w:rsidR="007D3FED" w:rsidRPr="00BD4C85">
        <w:rPr>
          <w:rStyle w:val="TextBody-ERMR2025Char"/>
          <w:sz w:val="20"/>
          <w:lang w:val="en-US"/>
        </w:rPr>
        <w:t xml:space="preserve"> be</w:t>
      </w:r>
      <w:r w:rsidRPr="00BD4C85">
        <w:rPr>
          <w:rStyle w:val="TextBody-ERMR2025Char"/>
          <w:sz w:val="20"/>
          <w:lang w:val="en-US"/>
        </w:rPr>
        <w:t xml:space="preserve"> </w:t>
      </w:r>
      <w:r w:rsidR="007D3FED" w:rsidRPr="00BD4C85">
        <w:rPr>
          <w:rStyle w:val="TextBody-ERMR2025Char"/>
          <w:sz w:val="20"/>
          <w:lang w:val="en-US"/>
        </w:rPr>
        <w:t>provided</w:t>
      </w:r>
      <w:r w:rsidRPr="00BD4C85">
        <w:rPr>
          <w:rStyle w:val="TextBody-ERMR2025Char"/>
          <w:sz w:val="20"/>
          <w:lang w:val="en-US"/>
        </w:rPr>
        <w:t xml:space="preserve"> inside the full text</w:t>
      </w:r>
      <w:r w:rsidR="007D3FED" w:rsidRPr="00BD4C85">
        <w:rPr>
          <w:rStyle w:val="TextBody-ERMR2025Char"/>
          <w:sz w:val="20"/>
          <w:lang w:val="en-US"/>
        </w:rPr>
        <w:t xml:space="preserve"> as serial numbers within square brackets.</w:t>
      </w:r>
      <w:r w:rsidRPr="00BD4C85">
        <w:rPr>
          <w:rStyle w:val="TextBody-ERMR2025Char"/>
          <w:sz w:val="20"/>
          <w:lang w:val="en-US"/>
        </w:rPr>
        <w:t xml:space="preserve"> </w:t>
      </w:r>
      <w:r w:rsidR="007D3FED" w:rsidRPr="00BD4C85">
        <w:rPr>
          <w:rStyle w:val="TextBody-ERMR2025Char"/>
          <w:sz w:val="20"/>
          <w:lang w:val="en-US"/>
        </w:rPr>
        <w:t xml:space="preserve"> They </w:t>
      </w:r>
      <w:r w:rsidRPr="00BD4C85">
        <w:rPr>
          <w:rStyle w:val="TextBody-ERMR2025Char"/>
          <w:sz w:val="20"/>
          <w:lang w:val="en-US"/>
        </w:rPr>
        <w:t>should be pr</w:t>
      </w:r>
      <w:r w:rsidR="007D3FED" w:rsidRPr="00BD4C85">
        <w:rPr>
          <w:rStyle w:val="TextBody-ERMR2025Char"/>
          <w:sz w:val="20"/>
          <w:lang w:val="en-US"/>
        </w:rPr>
        <w:t>esented in the reference section in the serial order of appearance</w:t>
      </w:r>
      <w:r w:rsidRPr="00BD4C85">
        <w:rPr>
          <w:rStyle w:val="TextBody-ERMR2025Char"/>
          <w:sz w:val="20"/>
          <w:lang w:val="en-US"/>
        </w:rPr>
        <w:t xml:space="preserve"> in </w:t>
      </w:r>
      <w:r w:rsidR="00136F4B" w:rsidRPr="00BD4C85">
        <w:rPr>
          <w:rStyle w:val="TextBody-ERMR2025Char"/>
          <w:sz w:val="20"/>
          <w:lang w:val="en-US"/>
        </w:rPr>
        <w:t>Vancouver</w:t>
      </w:r>
      <w:r w:rsidR="004936B1" w:rsidRPr="00BD4C85">
        <w:rPr>
          <w:rStyle w:val="TextBody-ERMR2025Char"/>
          <w:sz w:val="20"/>
          <w:lang w:val="en-US"/>
        </w:rPr>
        <w:t xml:space="preserve"> format as shown below</w:t>
      </w:r>
      <w:r w:rsidR="007D3FED" w:rsidRPr="00BD4C85">
        <w:rPr>
          <w:lang w:val="en-US"/>
        </w:rPr>
        <w:t xml:space="preserve">. </w:t>
      </w:r>
    </w:p>
    <w:p w14:paraId="3B307491" w14:textId="77777777" w:rsidR="00D0311B" w:rsidRDefault="005F0094" w:rsidP="00456052">
      <w:pPr>
        <w:jc w:val="both"/>
        <w:rPr>
          <w:sz w:val="20"/>
        </w:rPr>
      </w:pPr>
      <w:r w:rsidRPr="00BD4C85">
        <w:rPr>
          <w:sz w:val="20"/>
        </w:rPr>
        <w:t>[1]</w:t>
      </w:r>
      <w:r w:rsidR="00456052" w:rsidRPr="00BD4C85">
        <w:rPr>
          <w:sz w:val="20"/>
        </w:rPr>
        <w:t xml:space="preserve"> </w:t>
      </w:r>
      <w:r w:rsidR="00D0311B" w:rsidRPr="00D0311B">
        <w:rPr>
          <w:sz w:val="20"/>
        </w:rPr>
        <w:t xml:space="preserve">Winslow WM. Induced </w:t>
      </w:r>
      <w:proofErr w:type="spellStart"/>
      <w:r w:rsidR="00D0311B" w:rsidRPr="00D0311B">
        <w:rPr>
          <w:sz w:val="20"/>
        </w:rPr>
        <w:t>Fibration</w:t>
      </w:r>
      <w:proofErr w:type="spellEnd"/>
      <w:r w:rsidR="00D0311B" w:rsidRPr="00D0311B">
        <w:rPr>
          <w:sz w:val="20"/>
        </w:rPr>
        <w:t xml:space="preserve"> of Suspensions. Journal of Applied Physics 1949 Dec; 20:1137–40</w:t>
      </w:r>
    </w:p>
    <w:p w14:paraId="445438AB" w14:textId="570B8998" w:rsidR="007D3FED" w:rsidRPr="00BD4C85" w:rsidRDefault="005F0094" w:rsidP="00235EC1">
      <w:pPr>
        <w:jc w:val="both"/>
        <w:rPr>
          <w:sz w:val="20"/>
          <w:lang w:eastAsia="en-IN" w:bidi="ml-IN"/>
        </w:rPr>
      </w:pPr>
      <w:r w:rsidRPr="00BD4C85">
        <w:rPr>
          <w:sz w:val="20"/>
          <w:szCs w:val="16"/>
        </w:rPr>
        <w:t xml:space="preserve">[2] </w:t>
      </w:r>
      <w:r w:rsidR="00235EC1" w:rsidRPr="00235EC1">
        <w:rPr>
          <w:sz w:val="20"/>
          <w:szCs w:val="16"/>
        </w:rPr>
        <w:t>Rabinow J. The Magnetic Fluid Clutch. Transactions of the American Institute of Electrical Engineers 1948</w:t>
      </w:r>
      <w:r w:rsidR="00235EC1" w:rsidRPr="00235EC1">
        <w:rPr>
          <w:sz w:val="20"/>
          <w:szCs w:val="16"/>
        </w:rPr>
        <w:br/>
        <w:t>Jan; 67:1308–15</w:t>
      </w:r>
    </w:p>
    <w:p w14:paraId="4A9F3045" w14:textId="77777777" w:rsidR="00A36B95" w:rsidRPr="00897189" w:rsidRDefault="00A36B95" w:rsidP="00897189">
      <w:pPr>
        <w:jc w:val="both"/>
        <w:rPr>
          <w:szCs w:val="24"/>
          <w:lang w:val="en-GB"/>
        </w:rPr>
      </w:pPr>
    </w:p>
    <w:sectPr w:rsidR="00A36B95" w:rsidRPr="00897189" w:rsidSect="003916A7">
      <w:headerReference w:type="default" r:id="rId13"/>
      <w:footerReference w:type="even" r:id="rId14"/>
      <w:footerReference w:type="default" r:id="rId15"/>
      <w:pgSz w:w="11906" w:h="16838"/>
      <w:pgMar w:top="1440" w:right="1440" w:bottom="1440" w:left="1440" w:header="568" w:footer="965"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9320C" w14:textId="77777777" w:rsidR="001B3409" w:rsidRPr="00BD4C85" w:rsidRDefault="001B3409" w:rsidP="00C51B4A">
      <w:r w:rsidRPr="00BD4C85">
        <w:separator/>
      </w:r>
    </w:p>
  </w:endnote>
  <w:endnote w:type="continuationSeparator" w:id="0">
    <w:p w14:paraId="7243636D" w14:textId="77777777" w:rsidR="001B3409" w:rsidRPr="00BD4C85" w:rsidRDefault="001B3409" w:rsidP="00C51B4A">
      <w:r w:rsidRPr="00BD4C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Kartika">
    <w:charset w:val="00"/>
    <w:family w:val="roman"/>
    <w:pitch w:val="variable"/>
    <w:sig w:usb0="008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9BDD" w14:textId="77777777" w:rsidR="000D54F5" w:rsidRPr="00BD4C85" w:rsidRDefault="000D54F5" w:rsidP="00C51B4A">
    <w:pPr>
      <w:pStyle w:val="Footer"/>
      <w:framePr w:wrap="around" w:vAnchor="text" w:hAnchor="margin" w:xAlign="right" w:y="1"/>
      <w:rPr>
        <w:rStyle w:val="PageNumber"/>
      </w:rPr>
    </w:pPr>
    <w:r w:rsidRPr="00BD4C85">
      <w:rPr>
        <w:rStyle w:val="PageNumber"/>
      </w:rPr>
      <w:fldChar w:fldCharType="begin"/>
    </w:r>
    <w:r w:rsidRPr="00BD4C85">
      <w:rPr>
        <w:rStyle w:val="PageNumber"/>
      </w:rPr>
      <w:instrText xml:space="preserve">PAGE  </w:instrText>
    </w:r>
    <w:r w:rsidRPr="00BD4C85">
      <w:rPr>
        <w:rStyle w:val="PageNumber"/>
      </w:rPr>
      <w:fldChar w:fldCharType="end"/>
    </w:r>
  </w:p>
  <w:p w14:paraId="5F4F6731" w14:textId="77777777" w:rsidR="000D54F5" w:rsidRPr="00BD4C85" w:rsidRDefault="000D54F5" w:rsidP="000D54F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F0E34" w14:textId="4B58CFFA" w:rsidR="009A29D6" w:rsidRPr="00BD4C85" w:rsidRDefault="009A29D6">
    <w:pPr>
      <w:pStyle w:val="Footer"/>
      <w:rPr>
        <w:sz w:val="20"/>
        <w:szCs w:val="16"/>
      </w:rPr>
    </w:pPr>
    <w:r w:rsidRPr="00BD4C85">
      <w:rPr>
        <w:sz w:val="20"/>
        <w:szCs w:val="16"/>
      </w:rPr>
      <w:fldChar w:fldCharType="begin"/>
    </w:r>
    <w:r w:rsidRPr="00BD4C85">
      <w:rPr>
        <w:sz w:val="20"/>
        <w:szCs w:val="16"/>
      </w:rPr>
      <w:instrText xml:space="preserve"> PAGE   \* MERGEFORMAT </w:instrText>
    </w:r>
    <w:r w:rsidRPr="00BD4C85">
      <w:rPr>
        <w:sz w:val="20"/>
        <w:szCs w:val="16"/>
      </w:rPr>
      <w:fldChar w:fldCharType="separate"/>
    </w:r>
    <w:r w:rsidR="002121F4" w:rsidRPr="00BD4C85">
      <w:rPr>
        <w:sz w:val="20"/>
        <w:szCs w:val="16"/>
      </w:rPr>
      <w:t>1</w:t>
    </w:r>
    <w:r w:rsidRPr="00BD4C85">
      <w:rPr>
        <w:sz w:val="20"/>
        <w:szCs w:val="16"/>
      </w:rPr>
      <w:fldChar w:fldCharType="end"/>
    </w:r>
  </w:p>
  <w:p w14:paraId="4540B602" w14:textId="77777777" w:rsidR="006D7A71" w:rsidRPr="00BD4C85" w:rsidRDefault="006D7A71" w:rsidP="000D54F5">
    <w:pPr>
      <w:pStyle w:val="Footer"/>
      <w:ind w:right="36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A4E908" w14:textId="77777777" w:rsidR="001B3409" w:rsidRPr="00BD4C85" w:rsidRDefault="001B3409" w:rsidP="00C51B4A">
      <w:r w:rsidRPr="00BD4C85">
        <w:separator/>
      </w:r>
    </w:p>
  </w:footnote>
  <w:footnote w:type="continuationSeparator" w:id="0">
    <w:p w14:paraId="59A26601" w14:textId="77777777" w:rsidR="001B3409" w:rsidRPr="00BD4C85" w:rsidRDefault="001B3409" w:rsidP="00C51B4A">
      <w:r w:rsidRPr="00BD4C8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D58DD" w14:textId="5029F97D" w:rsidR="00E40AF1" w:rsidRPr="00BD4C85" w:rsidRDefault="00E40AF1" w:rsidP="00E40AF1">
    <w:pPr>
      <w:pStyle w:val="Header"/>
      <w:pBdr>
        <w:bottom w:val="single" w:sz="6" w:space="1" w:color="000000"/>
      </w:pBdr>
      <w:rPr>
        <w:sz w:val="10"/>
        <w:szCs w:val="10"/>
      </w:rPr>
    </w:pPr>
    <w:r w:rsidRPr="00BD4C85">
      <w:rPr>
        <w:sz w:val="22"/>
        <w:szCs w:val="18"/>
      </w:rPr>
      <w:t>20</w:t>
    </w:r>
    <w:r w:rsidRPr="00BD4C85">
      <w:rPr>
        <w:sz w:val="22"/>
        <w:szCs w:val="18"/>
        <w:vertAlign w:val="superscript"/>
      </w:rPr>
      <w:t>th</w:t>
    </w:r>
    <w:r w:rsidRPr="00BD4C85">
      <w:rPr>
        <w:sz w:val="22"/>
        <w:szCs w:val="18"/>
      </w:rPr>
      <w:t xml:space="preserve"> ERMR Conference, 19 – </w:t>
    </w:r>
    <w:r w:rsidR="00DD5E35" w:rsidRPr="00BD4C85">
      <w:rPr>
        <w:sz w:val="22"/>
        <w:szCs w:val="18"/>
      </w:rPr>
      <w:t>23</w:t>
    </w:r>
    <w:r w:rsidRPr="00BD4C85">
      <w:rPr>
        <w:sz w:val="22"/>
        <w:szCs w:val="18"/>
      </w:rPr>
      <w:t xml:space="preserve"> July 2027, </w:t>
    </w:r>
    <w:r w:rsidR="00BC6273" w:rsidRPr="00BD4C85">
      <w:rPr>
        <w:sz w:val="22"/>
        <w:szCs w:val="18"/>
      </w:rPr>
      <w:t>Itajubá</w:t>
    </w:r>
    <w:r w:rsidRPr="00BD4C85">
      <w:rPr>
        <w:sz w:val="22"/>
        <w:szCs w:val="18"/>
      </w:rPr>
      <w:t xml:space="preserve">, Brazil                            </w:t>
    </w:r>
    <w:r w:rsidR="00E60387">
      <w:rPr>
        <w:sz w:val="22"/>
        <w:szCs w:val="18"/>
      </w:rPr>
      <w:t xml:space="preserve">    </w:t>
    </w:r>
    <w:r w:rsidR="00FC57AD">
      <w:rPr>
        <w:sz w:val="22"/>
        <w:szCs w:val="18"/>
      </w:rPr>
      <w:t xml:space="preserve">             </w:t>
    </w:r>
    <w:r w:rsidR="00E60387">
      <w:rPr>
        <w:sz w:val="22"/>
        <w:szCs w:val="18"/>
      </w:rPr>
      <w:t xml:space="preserve">        </w:t>
    </w:r>
    <w:r w:rsidRPr="00BD4C85">
      <w:rPr>
        <w:sz w:val="22"/>
        <w:szCs w:val="18"/>
      </w:rPr>
      <w:t xml:space="preserve"> </w:t>
    </w:r>
    <w:r w:rsidR="00E119B2">
      <w:rPr>
        <w:noProof/>
      </w:rPr>
      <w:drawing>
        <wp:inline distT="0" distB="0" distL="0" distR="0" wp14:anchorId="5D647837" wp14:editId="6E03CD44">
          <wp:extent cx="558000" cy="198000"/>
          <wp:effectExtent l="0" t="0" r="0" b="0"/>
          <wp:docPr id="1661622568"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22568" name="Graphic 1661622568"/>
                  <pic:cNvPicPr/>
                </pic:nvPicPr>
                <pic:blipFill>
                  <a:blip r:embed="rId1">
                    <a:extLst>
                      <a:ext uri="{96DAC541-7B7A-43D3-8B79-37D633B846F1}">
                        <asvg:svgBlip xmlns:asvg="http://schemas.microsoft.com/office/drawing/2016/SVG/main" r:embed="rId2"/>
                      </a:ext>
                    </a:extLst>
                  </a:blip>
                  <a:stretch>
                    <a:fillRect/>
                  </a:stretch>
                </pic:blipFill>
                <pic:spPr>
                  <a:xfrm>
                    <a:off x="0" y="0"/>
                    <a:ext cx="558000" cy="198000"/>
                  </a:xfrm>
                  <a:prstGeom prst="rect">
                    <a:avLst/>
                  </a:prstGeom>
                </pic:spPr>
              </pic:pic>
            </a:graphicData>
          </a:graphic>
        </wp:inline>
      </w:drawing>
    </w:r>
  </w:p>
  <w:p w14:paraId="2826F393" w14:textId="77777777" w:rsidR="00E40AF1" w:rsidRPr="00BD4C85" w:rsidRDefault="00E40AF1" w:rsidP="00E40AF1">
    <w:pPr>
      <w:pStyle w:val="Header"/>
      <w:rPr>
        <w:sz w:val="22"/>
        <w:szCs w:val="18"/>
      </w:rPr>
    </w:pPr>
  </w:p>
  <w:p w14:paraId="4FA2E738" w14:textId="77777777" w:rsidR="00D31A2D" w:rsidRPr="00BD4C85" w:rsidRDefault="00D31A2D" w:rsidP="00D31A2D">
    <w:pPr>
      <w:pStyle w:val="Header"/>
      <w:rPr>
        <w:sz w:val="22"/>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pStyle w:val="AEuroSubSection"/>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 w15:restartNumberingAfterBreak="0">
    <w:nsid w:val="00000002"/>
    <w:multiLevelType w:val="multilevel"/>
    <w:tmpl w:val="00000002"/>
    <w:name w:val="WW8Num6"/>
    <w:lvl w:ilvl="0">
      <w:start w:val="1"/>
      <w:numFmt w:val="decimal"/>
      <w:pStyle w:val="Reference"/>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15:restartNumberingAfterBreak="0">
    <w:nsid w:val="0AA22498"/>
    <w:multiLevelType w:val="hybridMultilevel"/>
    <w:tmpl w:val="25A0F2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C753928"/>
    <w:multiLevelType w:val="hybridMultilevel"/>
    <w:tmpl w:val="CF36DBE6"/>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4" w15:restartNumberingAfterBreak="0">
    <w:nsid w:val="2FB32550"/>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5BA5D37"/>
    <w:multiLevelType w:val="hybridMultilevel"/>
    <w:tmpl w:val="B0BCCDCA"/>
    <w:lvl w:ilvl="0" w:tplc="10090001">
      <w:start w:val="1"/>
      <w:numFmt w:val="bullet"/>
      <w:lvlText w:val=""/>
      <w:lvlJc w:val="left"/>
      <w:pPr>
        <w:ind w:left="1004" w:hanging="360"/>
      </w:pPr>
      <w:rPr>
        <w:rFonts w:ascii="Symbol" w:hAnsi="Symbol" w:hint="default"/>
      </w:rPr>
    </w:lvl>
    <w:lvl w:ilvl="1" w:tplc="10090003" w:tentative="1">
      <w:start w:val="1"/>
      <w:numFmt w:val="bullet"/>
      <w:lvlText w:val="o"/>
      <w:lvlJc w:val="left"/>
      <w:pPr>
        <w:ind w:left="1724" w:hanging="360"/>
      </w:pPr>
      <w:rPr>
        <w:rFonts w:ascii="Courier New" w:hAnsi="Courier New" w:cs="Courier New" w:hint="default"/>
      </w:rPr>
    </w:lvl>
    <w:lvl w:ilvl="2" w:tplc="10090005" w:tentative="1">
      <w:start w:val="1"/>
      <w:numFmt w:val="bullet"/>
      <w:lvlText w:val=""/>
      <w:lvlJc w:val="left"/>
      <w:pPr>
        <w:ind w:left="2444" w:hanging="360"/>
      </w:pPr>
      <w:rPr>
        <w:rFonts w:ascii="Wingdings" w:hAnsi="Wingdings" w:hint="default"/>
      </w:rPr>
    </w:lvl>
    <w:lvl w:ilvl="3" w:tplc="10090001" w:tentative="1">
      <w:start w:val="1"/>
      <w:numFmt w:val="bullet"/>
      <w:lvlText w:val=""/>
      <w:lvlJc w:val="left"/>
      <w:pPr>
        <w:ind w:left="3164" w:hanging="360"/>
      </w:pPr>
      <w:rPr>
        <w:rFonts w:ascii="Symbol" w:hAnsi="Symbol" w:hint="default"/>
      </w:rPr>
    </w:lvl>
    <w:lvl w:ilvl="4" w:tplc="10090003" w:tentative="1">
      <w:start w:val="1"/>
      <w:numFmt w:val="bullet"/>
      <w:lvlText w:val="o"/>
      <w:lvlJc w:val="left"/>
      <w:pPr>
        <w:ind w:left="3884" w:hanging="360"/>
      </w:pPr>
      <w:rPr>
        <w:rFonts w:ascii="Courier New" w:hAnsi="Courier New" w:cs="Courier New" w:hint="default"/>
      </w:rPr>
    </w:lvl>
    <w:lvl w:ilvl="5" w:tplc="10090005" w:tentative="1">
      <w:start w:val="1"/>
      <w:numFmt w:val="bullet"/>
      <w:lvlText w:val=""/>
      <w:lvlJc w:val="left"/>
      <w:pPr>
        <w:ind w:left="4604" w:hanging="360"/>
      </w:pPr>
      <w:rPr>
        <w:rFonts w:ascii="Wingdings" w:hAnsi="Wingdings" w:hint="default"/>
      </w:rPr>
    </w:lvl>
    <w:lvl w:ilvl="6" w:tplc="10090001" w:tentative="1">
      <w:start w:val="1"/>
      <w:numFmt w:val="bullet"/>
      <w:lvlText w:val=""/>
      <w:lvlJc w:val="left"/>
      <w:pPr>
        <w:ind w:left="5324" w:hanging="360"/>
      </w:pPr>
      <w:rPr>
        <w:rFonts w:ascii="Symbol" w:hAnsi="Symbol" w:hint="default"/>
      </w:rPr>
    </w:lvl>
    <w:lvl w:ilvl="7" w:tplc="10090003" w:tentative="1">
      <w:start w:val="1"/>
      <w:numFmt w:val="bullet"/>
      <w:lvlText w:val="o"/>
      <w:lvlJc w:val="left"/>
      <w:pPr>
        <w:ind w:left="6044" w:hanging="360"/>
      </w:pPr>
      <w:rPr>
        <w:rFonts w:ascii="Courier New" w:hAnsi="Courier New" w:cs="Courier New" w:hint="default"/>
      </w:rPr>
    </w:lvl>
    <w:lvl w:ilvl="8" w:tplc="10090005" w:tentative="1">
      <w:start w:val="1"/>
      <w:numFmt w:val="bullet"/>
      <w:lvlText w:val=""/>
      <w:lvlJc w:val="left"/>
      <w:pPr>
        <w:ind w:left="6764" w:hanging="360"/>
      </w:pPr>
      <w:rPr>
        <w:rFonts w:ascii="Wingdings" w:hAnsi="Wingdings" w:hint="default"/>
      </w:rPr>
    </w:lvl>
  </w:abstractNum>
  <w:abstractNum w:abstractNumId="6" w15:restartNumberingAfterBreak="0">
    <w:nsid w:val="362D2B67"/>
    <w:multiLevelType w:val="hybridMultilevel"/>
    <w:tmpl w:val="9CE8080E"/>
    <w:lvl w:ilvl="0" w:tplc="10090001">
      <w:start w:val="1"/>
      <w:numFmt w:val="bullet"/>
      <w:lvlText w:val=""/>
      <w:lvlJc w:val="left"/>
      <w:pPr>
        <w:ind w:left="1004" w:hanging="360"/>
      </w:pPr>
      <w:rPr>
        <w:rFonts w:ascii="Symbol" w:hAnsi="Symbol" w:hint="default"/>
      </w:rPr>
    </w:lvl>
    <w:lvl w:ilvl="1" w:tplc="10090003" w:tentative="1">
      <w:start w:val="1"/>
      <w:numFmt w:val="bullet"/>
      <w:lvlText w:val="o"/>
      <w:lvlJc w:val="left"/>
      <w:pPr>
        <w:ind w:left="1724" w:hanging="360"/>
      </w:pPr>
      <w:rPr>
        <w:rFonts w:ascii="Courier New" w:hAnsi="Courier New" w:cs="Courier New" w:hint="default"/>
      </w:rPr>
    </w:lvl>
    <w:lvl w:ilvl="2" w:tplc="10090005" w:tentative="1">
      <w:start w:val="1"/>
      <w:numFmt w:val="bullet"/>
      <w:lvlText w:val=""/>
      <w:lvlJc w:val="left"/>
      <w:pPr>
        <w:ind w:left="2444" w:hanging="360"/>
      </w:pPr>
      <w:rPr>
        <w:rFonts w:ascii="Wingdings" w:hAnsi="Wingdings" w:hint="default"/>
      </w:rPr>
    </w:lvl>
    <w:lvl w:ilvl="3" w:tplc="10090001" w:tentative="1">
      <w:start w:val="1"/>
      <w:numFmt w:val="bullet"/>
      <w:lvlText w:val=""/>
      <w:lvlJc w:val="left"/>
      <w:pPr>
        <w:ind w:left="3164" w:hanging="360"/>
      </w:pPr>
      <w:rPr>
        <w:rFonts w:ascii="Symbol" w:hAnsi="Symbol" w:hint="default"/>
      </w:rPr>
    </w:lvl>
    <w:lvl w:ilvl="4" w:tplc="10090003" w:tentative="1">
      <w:start w:val="1"/>
      <w:numFmt w:val="bullet"/>
      <w:lvlText w:val="o"/>
      <w:lvlJc w:val="left"/>
      <w:pPr>
        <w:ind w:left="3884" w:hanging="360"/>
      </w:pPr>
      <w:rPr>
        <w:rFonts w:ascii="Courier New" w:hAnsi="Courier New" w:cs="Courier New" w:hint="default"/>
      </w:rPr>
    </w:lvl>
    <w:lvl w:ilvl="5" w:tplc="10090005" w:tentative="1">
      <w:start w:val="1"/>
      <w:numFmt w:val="bullet"/>
      <w:lvlText w:val=""/>
      <w:lvlJc w:val="left"/>
      <w:pPr>
        <w:ind w:left="4604" w:hanging="360"/>
      </w:pPr>
      <w:rPr>
        <w:rFonts w:ascii="Wingdings" w:hAnsi="Wingdings" w:hint="default"/>
      </w:rPr>
    </w:lvl>
    <w:lvl w:ilvl="6" w:tplc="10090001" w:tentative="1">
      <w:start w:val="1"/>
      <w:numFmt w:val="bullet"/>
      <w:lvlText w:val=""/>
      <w:lvlJc w:val="left"/>
      <w:pPr>
        <w:ind w:left="5324" w:hanging="360"/>
      </w:pPr>
      <w:rPr>
        <w:rFonts w:ascii="Symbol" w:hAnsi="Symbol" w:hint="default"/>
      </w:rPr>
    </w:lvl>
    <w:lvl w:ilvl="7" w:tplc="10090003" w:tentative="1">
      <w:start w:val="1"/>
      <w:numFmt w:val="bullet"/>
      <w:lvlText w:val="o"/>
      <w:lvlJc w:val="left"/>
      <w:pPr>
        <w:ind w:left="6044" w:hanging="360"/>
      </w:pPr>
      <w:rPr>
        <w:rFonts w:ascii="Courier New" w:hAnsi="Courier New" w:cs="Courier New" w:hint="default"/>
      </w:rPr>
    </w:lvl>
    <w:lvl w:ilvl="8" w:tplc="10090005" w:tentative="1">
      <w:start w:val="1"/>
      <w:numFmt w:val="bullet"/>
      <w:lvlText w:val=""/>
      <w:lvlJc w:val="left"/>
      <w:pPr>
        <w:ind w:left="6764" w:hanging="360"/>
      </w:pPr>
      <w:rPr>
        <w:rFonts w:ascii="Wingdings" w:hAnsi="Wingdings" w:hint="default"/>
      </w:rPr>
    </w:lvl>
  </w:abstractNum>
  <w:abstractNum w:abstractNumId="7" w15:restartNumberingAfterBreak="0">
    <w:nsid w:val="39507487"/>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8F23127"/>
    <w:multiLevelType w:val="hybridMultilevel"/>
    <w:tmpl w:val="CF405D98"/>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9" w15:restartNumberingAfterBreak="0">
    <w:nsid w:val="5E424D4A"/>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7C471F0"/>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ED5004A"/>
    <w:multiLevelType w:val="hybridMultilevel"/>
    <w:tmpl w:val="B890FA10"/>
    <w:lvl w:ilvl="0" w:tplc="5D9202C0">
      <w:numFmt w:val="bullet"/>
      <w:lvlText w:val=""/>
      <w:lvlJc w:val="left"/>
      <w:pPr>
        <w:ind w:left="1800" w:hanging="360"/>
      </w:pPr>
      <w:rPr>
        <w:rFonts w:ascii="Symbol" w:eastAsia="Times New Roman" w:hAnsi="Symbol" w:cs="Courier New"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num w:numId="1" w16cid:durableId="1465850556">
    <w:abstractNumId w:val="0"/>
  </w:num>
  <w:num w:numId="2" w16cid:durableId="80301084">
    <w:abstractNumId w:val="1"/>
  </w:num>
  <w:num w:numId="3" w16cid:durableId="1845317857">
    <w:abstractNumId w:val="7"/>
  </w:num>
  <w:num w:numId="4" w16cid:durableId="1028801929">
    <w:abstractNumId w:val="10"/>
  </w:num>
  <w:num w:numId="5" w16cid:durableId="1488474568">
    <w:abstractNumId w:val="4"/>
  </w:num>
  <w:num w:numId="6" w16cid:durableId="1793017161">
    <w:abstractNumId w:val="2"/>
  </w:num>
  <w:num w:numId="7" w16cid:durableId="407653594">
    <w:abstractNumId w:val="11"/>
  </w:num>
  <w:num w:numId="8" w16cid:durableId="359087013">
    <w:abstractNumId w:val="9"/>
  </w:num>
  <w:num w:numId="9" w16cid:durableId="826020630">
    <w:abstractNumId w:val="3"/>
  </w:num>
  <w:num w:numId="10" w16cid:durableId="1324043101">
    <w:abstractNumId w:val="8"/>
  </w:num>
  <w:num w:numId="11" w16cid:durableId="30153424">
    <w:abstractNumId w:val="5"/>
  </w:num>
  <w:num w:numId="12" w16cid:durableId="1967004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activeWritingStyle w:appName="MSWord" w:lang="es-ES_tradnl" w:vendorID="64" w:dllVersion="6" w:nlCheck="1" w:checkStyle="0"/>
  <w:activeWritingStyle w:appName="MSWord" w:lang="en-GB" w:vendorID="64" w:dllVersion="6" w:nlCheck="1" w:checkStyle="1"/>
  <w:activeWritingStyle w:appName="MSWord" w:lang="en-US" w:vendorID="64" w:dllVersion="6" w:nlCheck="1" w:checkStyle="0"/>
  <w:activeWritingStyle w:appName="MSWord" w:lang="en-US" w:vendorID="64" w:dllVersion="4096" w:nlCheck="1" w:checkStyle="0"/>
  <w:activeWritingStyle w:appName="MSWord" w:lang="es-ES_tradnl" w:vendorID="64" w:dllVersion="4096" w:nlCheck="1" w:checkStyle="0"/>
  <w:activeWritingStyle w:appName="MSWord" w:lang="en-GB" w:vendorID="64" w:dllVersion="4096" w:nlCheck="1" w:checkStyle="0"/>
  <w:activeWritingStyle w:appName="MSWord" w:lang="en-IN" w:vendorID="64" w:dllVersion="4096" w:nlCheck="1" w:checkStyle="0"/>
  <w:activeWritingStyle w:appName="MSWord" w:lang="en-IN" w:vendorID="64" w:dllVersion="6" w:nlCheck="1" w:checkStyle="0"/>
  <w:activeWritingStyle w:appName="MSWord" w:lang="en-GB" w:vendorID="64" w:dllVersion="0" w:nlCheck="1" w:checkStyle="0"/>
  <w:activeWritingStyle w:appName="MSWord" w:lang="en-CA" w:vendorID="64" w:dllVersion="4096" w:nlCheck="1" w:checkStyle="0"/>
  <w:activeWritingStyle w:appName="MSWord" w:lang="es-ES_tradnl" w:vendorID="64" w:dllVersion="0" w:nlCheck="1" w:checkStyle="0"/>
  <w:activeWritingStyle w:appName="MSWord" w:lang="en-US" w:vendorID="64" w:dllVersion="0" w:nlCheck="1" w:checkStyle="0"/>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2744"/>
    <w:rsid w:val="000002A0"/>
    <w:rsid w:val="00001267"/>
    <w:rsid w:val="000022FB"/>
    <w:rsid w:val="00006515"/>
    <w:rsid w:val="00006787"/>
    <w:rsid w:val="00013FDC"/>
    <w:rsid w:val="00015603"/>
    <w:rsid w:val="00016CF4"/>
    <w:rsid w:val="00016F4C"/>
    <w:rsid w:val="00033FB2"/>
    <w:rsid w:val="00035153"/>
    <w:rsid w:val="00051DA0"/>
    <w:rsid w:val="00072B2C"/>
    <w:rsid w:val="000762B1"/>
    <w:rsid w:val="0008373D"/>
    <w:rsid w:val="000965A9"/>
    <w:rsid w:val="000A06CB"/>
    <w:rsid w:val="000A3654"/>
    <w:rsid w:val="000A628F"/>
    <w:rsid w:val="000B5234"/>
    <w:rsid w:val="000B6E64"/>
    <w:rsid w:val="000C43F9"/>
    <w:rsid w:val="000C6F22"/>
    <w:rsid w:val="000D4F96"/>
    <w:rsid w:val="000D54F5"/>
    <w:rsid w:val="000D56CA"/>
    <w:rsid w:val="000D6D67"/>
    <w:rsid w:val="000D7E76"/>
    <w:rsid w:val="000E04F5"/>
    <w:rsid w:val="000F35BE"/>
    <w:rsid w:val="000F586A"/>
    <w:rsid w:val="00107A7F"/>
    <w:rsid w:val="001126B3"/>
    <w:rsid w:val="0011426D"/>
    <w:rsid w:val="00122744"/>
    <w:rsid w:val="00127A79"/>
    <w:rsid w:val="00136F4B"/>
    <w:rsid w:val="001402B5"/>
    <w:rsid w:val="0014475F"/>
    <w:rsid w:val="001450E2"/>
    <w:rsid w:val="0014717D"/>
    <w:rsid w:val="00150164"/>
    <w:rsid w:val="00155932"/>
    <w:rsid w:val="0016733D"/>
    <w:rsid w:val="00171152"/>
    <w:rsid w:val="001736D9"/>
    <w:rsid w:val="001B0176"/>
    <w:rsid w:val="001B3409"/>
    <w:rsid w:val="001D75F5"/>
    <w:rsid w:val="001E750F"/>
    <w:rsid w:val="001F4ED8"/>
    <w:rsid w:val="001F5DD6"/>
    <w:rsid w:val="00201CD9"/>
    <w:rsid w:val="00201E32"/>
    <w:rsid w:val="00204DB7"/>
    <w:rsid w:val="002121F4"/>
    <w:rsid w:val="0021254D"/>
    <w:rsid w:val="00215587"/>
    <w:rsid w:val="00222770"/>
    <w:rsid w:val="00224B91"/>
    <w:rsid w:val="00235E49"/>
    <w:rsid w:val="00235EC1"/>
    <w:rsid w:val="00243BE8"/>
    <w:rsid w:val="00246433"/>
    <w:rsid w:val="002548BA"/>
    <w:rsid w:val="00260BCE"/>
    <w:rsid w:val="0026407F"/>
    <w:rsid w:val="002656C2"/>
    <w:rsid w:val="00266726"/>
    <w:rsid w:val="00273FBB"/>
    <w:rsid w:val="00274439"/>
    <w:rsid w:val="0028650A"/>
    <w:rsid w:val="0029623F"/>
    <w:rsid w:val="002A63B5"/>
    <w:rsid w:val="002B0E79"/>
    <w:rsid w:val="002B4574"/>
    <w:rsid w:val="002B4CC8"/>
    <w:rsid w:val="002C2BC4"/>
    <w:rsid w:val="002C623E"/>
    <w:rsid w:val="002D03AE"/>
    <w:rsid w:val="002E28A3"/>
    <w:rsid w:val="002F0D15"/>
    <w:rsid w:val="002F4A93"/>
    <w:rsid w:val="003078A1"/>
    <w:rsid w:val="00312871"/>
    <w:rsid w:val="003144C2"/>
    <w:rsid w:val="0032558F"/>
    <w:rsid w:val="00333D4D"/>
    <w:rsid w:val="00340D4C"/>
    <w:rsid w:val="00342C88"/>
    <w:rsid w:val="003620E4"/>
    <w:rsid w:val="003631D8"/>
    <w:rsid w:val="00367941"/>
    <w:rsid w:val="003704D9"/>
    <w:rsid w:val="00372C75"/>
    <w:rsid w:val="00374AF0"/>
    <w:rsid w:val="003762E1"/>
    <w:rsid w:val="00387A19"/>
    <w:rsid w:val="0039080F"/>
    <w:rsid w:val="003916A7"/>
    <w:rsid w:val="003A51B9"/>
    <w:rsid w:val="003B140F"/>
    <w:rsid w:val="003B2CCE"/>
    <w:rsid w:val="003B3452"/>
    <w:rsid w:val="003C2D0F"/>
    <w:rsid w:val="003C4FA4"/>
    <w:rsid w:val="003E063B"/>
    <w:rsid w:val="003E6004"/>
    <w:rsid w:val="003E65DF"/>
    <w:rsid w:val="003F19DE"/>
    <w:rsid w:val="003F5E73"/>
    <w:rsid w:val="00404CD8"/>
    <w:rsid w:val="00406E87"/>
    <w:rsid w:val="00422CCF"/>
    <w:rsid w:val="00425E4B"/>
    <w:rsid w:val="004278AF"/>
    <w:rsid w:val="004349E5"/>
    <w:rsid w:val="00445300"/>
    <w:rsid w:val="00453B33"/>
    <w:rsid w:val="0045421C"/>
    <w:rsid w:val="00456052"/>
    <w:rsid w:val="004637EB"/>
    <w:rsid w:val="004732CB"/>
    <w:rsid w:val="00473C01"/>
    <w:rsid w:val="004936B1"/>
    <w:rsid w:val="00493FA4"/>
    <w:rsid w:val="00495B65"/>
    <w:rsid w:val="004A2865"/>
    <w:rsid w:val="004B1F58"/>
    <w:rsid w:val="004B1F8A"/>
    <w:rsid w:val="004B299A"/>
    <w:rsid w:val="004C4D9B"/>
    <w:rsid w:val="004D2C7F"/>
    <w:rsid w:val="004E0F8B"/>
    <w:rsid w:val="004E148B"/>
    <w:rsid w:val="004E5D38"/>
    <w:rsid w:val="004F59BD"/>
    <w:rsid w:val="00506190"/>
    <w:rsid w:val="00515A0E"/>
    <w:rsid w:val="00553446"/>
    <w:rsid w:val="005707A6"/>
    <w:rsid w:val="00594212"/>
    <w:rsid w:val="005B1B26"/>
    <w:rsid w:val="005B5DF8"/>
    <w:rsid w:val="005D2265"/>
    <w:rsid w:val="005E29C0"/>
    <w:rsid w:val="005E6005"/>
    <w:rsid w:val="005F0094"/>
    <w:rsid w:val="005F3195"/>
    <w:rsid w:val="005F625F"/>
    <w:rsid w:val="006134F5"/>
    <w:rsid w:val="00621C5C"/>
    <w:rsid w:val="00633384"/>
    <w:rsid w:val="006357F8"/>
    <w:rsid w:val="00643939"/>
    <w:rsid w:val="00665286"/>
    <w:rsid w:val="00665BE0"/>
    <w:rsid w:val="00671858"/>
    <w:rsid w:val="00671A71"/>
    <w:rsid w:val="00674D3A"/>
    <w:rsid w:val="0068081C"/>
    <w:rsid w:val="006A2345"/>
    <w:rsid w:val="006A300B"/>
    <w:rsid w:val="006B432D"/>
    <w:rsid w:val="006C390A"/>
    <w:rsid w:val="006C4E8B"/>
    <w:rsid w:val="006D41ED"/>
    <w:rsid w:val="006D7A71"/>
    <w:rsid w:val="006E0871"/>
    <w:rsid w:val="006E4EA8"/>
    <w:rsid w:val="006E5B30"/>
    <w:rsid w:val="006F1D40"/>
    <w:rsid w:val="006F6814"/>
    <w:rsid w:val="0070024D"/>
    <w:rsid w:val="007018FC"/>
    <w:rsid w:val="00703ABE"/>
    <w:rsid w:val="00704419"/>
    <w:rsid w:val="00706E9B"/>
    <w:rsid w:val="00715E13"/>
    <w:rsid w:val="007216B0"/>
    <w:rsid w:val="00722421"/>
    <w:rsid w:val="0072595C"/>
    <w:rsid w:val="00727229"/>
    <w:rsid w:val="0072731C"/>
    <w:rsid w:val="00753183"/>
    <w:rsid w:val="007563D9"/>
    <w:rsid w:val="00756EC2"/>
    <w:rsid w:val="00761205"/>
    <w:rsid w:val="00780A71"/>
    <w:rsid w:val="00780E80"/>
    <w:rsid w:val="00781002"/>
    <w:rsid w:val="00787D75"/>
    <w:rsid w:val="007923AB"/>
    <w:rsid w:val="007A3574"/>
    <w:rsid w:val="007B15A3"/>
    <w:rsid w:val="007B30BC"/>
    <w:rsid w:val="007C5281"/>
    <w:rsid w:val="007C6E11"/>
    <w:rsid w:val="007D3FED"/>
    <w:rsid w:val="007D48A3"/>
    <w:rsid w:val="007D53A1"/>
    <w:rsid w:val="007E0189"/>
    <w:rsid w:val="00801C22"/>
    <w:rsid w:val="0080582A"/>
    <w:rsid w:val="008115E3"/>
    <w:rsid w:val="008121FE"/>
    <w:rsid w:val="00813301"/>
    <w:rsid w:val="008139F6"/>
    <w:rsid w:val="00824A7E"/>
    <w:rsid w:val="00832724"/>
    <w:rsid w:val="008428DE"/>
    <w:rsid w:val="00850A48"/>
    <w:rsid w:val="008544EA"/>
    <w:rsid w:val="00865A2B"/>
    <w:rsid w:val="008721A8"/>
    <w:rsid w:val="00885EC7"/>
    <w:rsid w:val="00890738"/>
    <w:rsid w:val="00890A2E"/>
    <w:rsid w:val="008913F4"/>
    <w:rsid w:val="008957E1"/>
    <w:rsid w:val="008968CA"/>
    <w:rsid w:val="00897189"/>
    <w:rsid w:val="008A4D93"/>
    <w:rsid w:val="008B16CE"/>
    <w:rsid w:val="008C0028"/>
    <w:rsid w:val="008C1FCC"/>
    <w:rsid w:val="008C4BAE"/>
    <w:rsid w:val="008D0552"/>
    <w:rsid w:val="008D1549"/>
    <w:rsid w:val="008D32DC"/>
    <w:rsid w:val="008D70A6"/>
    <w:rsid w:val="008E0C17"/>
    <w:rsid w:val="008E339C"/>
    <w:rsid w:val="008E53F0"/>
    <w:rsid w:val="008F384B"/>
    <w:rsid w:val="008F5443"/>
    <w:rsid w:val="00900B7C"/>
    <w:rsid w:val="00906239"/>
    <w:rsid w:val="00907F65"/>
    <w:rsid w:val="00915C39"/>
    <w:rsid w:val="00916F06"/>
    <w:rsid w:val="00917823"/>
    <w:rsid w:val="00934452"/>
    <w:rsid w:val="009363A7"/>
    <w:rsid w:val="00953546"/>
    <w:rsid w:val="009535FA"/>
    <w:rsid w:val="0095567E"/>
    <w:rsid w:val="009566FC"/>
    <w:rsid w:val="00962AF9"/>
    <w:rsid w:val="00965433"/>
    <w:rsid w:val="00976C20"/>
    <w:rsid w:val="0099192D"/>
    <w:rsid w:val="009A29D6"/>
    <w:rsid w:val="009A69C1"/>
    <w:rsid w:val="009B0D94"/>
    <w:rsid w:val="009B2C5A"/>
    <w:rsid w:val="009B557D"/>
    <w:rsid w:val="009C6B7D"/>
    <w:rsid w:val="009D1094"/>
    <w:rsid w:val="009D6053"/>
    <w:rsid w:val="009D64A2"/>
    <w:rsid w:val="009E3293"/>
    <w:rsid w:val="009F1727"/>
    <w:rsid w:val="00A019B1"/>
    <w:rsid w:val="00A049C5"/>
    <w:rsid w:val="00A126C4"/>
    <w:rsid w:val="00A1751C"/>
    <w:rsid w:val="00A21D98"/>
    <w:rsid w:val="00A36B95"/>
    <w:rsid w:val="00A4000F"/>
    <w:rsid w:val="00A43B65"/>
    <w:rsid w:val="00A45297"/>
    <w:rsid w:val="00A47C2F"/>
    <w:rsid w:val="00A50591"/>
    <w:rsid w:val="00A549EE"/>
    <w:rsid w:val="00A75AC2"/>
    <w:rsid w:val="00A84629"/>
    <w:rsid w:val="00A85BD8"/>
    <w:rsid w:val="00A9154B"/>
    <w:rsid w:val="00A93487"/>
    <w:rsid w:val="00AA3A7B"/>
    <w:rsid w:val="00AA594E"/>
    <w:rsid w:val="00AA5A7C"/>
    <w:rsid w:val="00AB25ED"/>
    <w:rsid w:val="00AC635C"/>
    <w:rsid w:val="00AC68E2"/>
    <w:rsid w:val="00AD2968"/>
    <w:rsid w:val="00AF3382"/>
    <w:rsid w:val="00B03273"/>
    <w:rsid w:val="00B20495"/>
    <w:rsid w:val="00B31155"/>
    <w:rsid w:val="00B47B07"/>
    <w:rsid w:val="00B51CCC"/>
    <w:rsid w:val="00B53D10"/>
    <w:rsid w:val="00B748F1"/>
    <w:rsid w:val="00B829FB"/>
    <w:rsid w:val="00B9056A"/>
    <w:rsid w:val="00B9227F"/>
    <w:rsid w:val="00BA37A1"/>
    <w:rsid w:val="00BC3A0E"/>
    <w:rsid w:val="00BC6273"/>
    <w:rsid w:val="00BC6359"/>
    <w:rsid w:val="00BD4C85"/>
    <w:rsid w:val="00BD54C1"/>
    <w:rsid w:val="00BD6967"/>
    <w:rsid w:val="00BE7B4F"/>
    <w:rsid w:val="00BF0842"/>
    <w:rsid w:val="00BF3BA7"/>
    <w:rsid w:val="00BF720E"/>
    <w:rsid w:val="00C02F40"/>
    <w:rsid w:val="00C2645F"/>
    <w:rsid w:val="00C304C3"/>
    <w:rsid w:val="00C31035"/>
    <w:rsid w:val="00C43D7C"/>
    <w:rsid w:val="00C46FAD"/>
    <w:rsid w:val="00C47FA2"/>
    <w:rsid w:val="00C51B4A"/>
    <w:rsid w:val="00C54FD8"/>
    <w:rsid w:val="00C55399"/>
    <w:rsid w:val="00C721C4"/>
    <w:rsid w:val="00C90590"/>
    <w:rsid w:val="00CA236D"/>
    <w:rsid w:val="00CA4CEA"/>
    <w:rsid w:val="00CA6EB2"/>
    <w:rsid w:val="00CB0FC8"/>
    <w:rsid w:val="00CB7D7A"/>
    <w:rsid w:val="00CC340C"/>
    <w:rsid w:val="00CE0FC8"/>
    <w:rsid w:val="00CE2474"/>
    <w:rsid w:val="00CE5344"/>
    <w:rsid w:val="00CF010F"/>
    <w:rsid w:val="00CF369F"/>
    <w:rsid w:val="00CF4176"/>
    <w:rsid w:val="00D0311B"/>
    <w:rsid w:val="00D11B20"/>
    <w:rsid w:val="00D27626"/>
    <w:rsid w:val="00D31A2D"/>
    <w:rsid w:val="00D334C7"/>
    <w:rsid w:val="00D5194A"/>
    <w:rsid w:val="00D63EE9"/>
    <w:rsid w:val="00D755B4"/>
    <w:rsid w:val="00D77B02"/>
    <w:rsid w:val="00D80F28"/>
    <w:rsid w:val="00D8485B"/>
    <w:rsid w:val="00D84913"/>
    <w:rsid w:val="00D867FD"/>
    <w:rsid w:val="00D94488"/>
    <w:rsid w:val="00D97FCA"/>
    <w:rsid w:val="00DA087E"/>
    <w:rsid w:val="00DA3F42"/>
    <w:rsid w:val="00DB3836"/>
    <w:rsid w:val="00DC0370"/>
    <w:rsid w:val="00DC2462"/>
    <w:rsid w:val="00DC4069"/>
    <w:rsid w:val="00DC40D1"/>
    <w:rsid w:val="00DC7A5B"/>
    <w:rsid w:val="00DD1E48"/>
    <w:rsid w:val="00DD391A"/>
    <w:rsid w:val="00DD5E35"/>
    <w:rsid w:val="00DE16E1"/>
    <w:rsid w:val="00DE63A0"/>
    <w:rsid w:val="00DF1EE0"/>
    <w:rsid w:val="00DF4B08"/>
    <w:rsid w:val="00E10A31"/>
    <w:rsid w:val="00E119B2"/>
    <w:rsid w:val="00E15E61"/>
    <w:rsid w:val="00E2089F"/>
    <w:rsid w:val="00E22295"/>
    <w:rsid w:val="00E254DB"/>
    <w:rsid w:val="00E40AF1"/>
    <w:rsid w:val="00E51739"/>
    <w:rsid w:val="00E60387"/>
    <w:rsid w:val="00E66751"/>
    <w:rsid w:val="00E66984"/>
    <w:rsid w:val="00E66C12"/>
    <w:rsid w:val="00E748DD"/>
    <w:rsid w:val="00E7744C"/>
    <w:rsid w:val="00E8655A"/>
    <w:rsid w:val="00E91BFB"/>
    <w:rsid w:val="00E931E8"/>
    <w:rsid w:val="00E95875"/>
    <w:rsid w:val="00E96B54"/>
    <w:rsid w:val="00EB0221"/>
    <w:rsid w:val="00EB451C"/>
    <w:rsid w:val="00F0051E"/>
    <w:rsid w:val="00F07877"/>
    <w:rsid w:val="00F158E8"/>
    <w:rsid w:val="00F21EEB"/>
    <w:rsid w:val="00F264DF"/>
    <w:rsid w:val="00F31A95"/>
    <w:rsid w:val="00F44004"/>
    <w:rsid w:val="00F447E7"/>
    <w:rsid w:val="00F4702E"/>
    <w:rsid w:val="00F52604"/>
    <w:rsid w:val="00F574B2"/>
    <w:rsid w:val="00F62C70"/>
    <w:rsid w:val="00F700DE"/>
    <w:rsid w:val="00F701FA"/>
    <w:rsid w:val="00F744C8"/>
    <w:rsid w:val="00F82AF0"/>
    <w:rsid w:val="00F856B4"/>
    <w:rsid w:val="00F85FCA"/>
    <w:rsid w:val="00F90945"/>
    <w:rsid w:val="00F96E71"/>
    <w:rsid w:val="00F9798F"/>
    <w:rsid w:val="00FB215A"/>
    <w:rsid w:val="00FB2A84"/>
    <w:rsid w:val="00FB359A"/>
    <w:rsid w:val="00FB631D"/>
    <w:rsid w:val="00FB7B46"/>
    <w:rsid w:val="00FC3C86"/>
    <w:rsid w:val="00FC57AD"/>
    <w:rsid w:val="00FC6286"/>
    <w:rsid w:val="00FD4770"/>
    <w:rsid w:val="00FD5B74"/>
    <w:rsid w:val="00FE1D0B"/>
    <w:rsid w:val="00FE4A87"/>
  </w:rsids>
  <m:mathPr>
    <m:mathFont m:val="Cambria Math"/>
    <m:brkBin m:val="before"/>
    <m:brkBinSub m:val="--"/>
    <m:smallFrac m:val="0"/>
    <m:dispDef/>
    <m:lMargin m:val="0"/>
    <m:rMargin m:val="0"/>
    <m:defJc m:val="centerGroup"/>
    <m:wrapIndent m:val="1440"/>
    <m:intLim m:val="subSup"/>
    <m:naryLim m:val="undOvr"/>
  </m:mathPr>
  <w:themeFontLang w:val="en-IN" w:bidi="ml-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A746EC5"/>
  <w15:chartTrackingRefBased/>
  <w15:docId w15:val="{CC808DE2-93FC-4694-8BF2-C3A55F1B6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uiPriority="20" w:qFormat="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750F"/>
    <w:pPr>
      <w:widowControl w:val="0"/>
      <w:suppressAutoHyphens/>
    </w:pPr>
    <w:rPr>
      <w:sz w:val="24"/>
      <w:lang w:val="en-US" w:eastAsia="ar-SA"/>
    </w:rPr>
  </w:style>
  <w:style w:type="paragraph" w:styleId="Heading1">
    <w:name w:val="heading 1"/>
    <w:basedOn w:val="Normal"/>
    <w:next w:val="Normal"/>
    <w:qFormat/>
    <w:rsid w:val="00553446"/>
    <w:pPr>
      <w:keepNext/>
      <w:tabs>
        <w:tab w:val="left" w:pos="567"/>
      </w:tabs>
      <w:spacing w:before="240" w:after="160" w:line="280" w:lineRule="exact"/>
      <w:outlineLvl w:val="0"/>
    </w:pPr>
    <w:rPr>
      <w:b/>
      <w:kern w:val="1"/>
      <w:lang w:val="en-GB"/>
    </w:rPr>
  </w:style>
  <w:style w:type="paragraph" w:styleId="Heading2">
    <w:name w:val="heading 2"/>
    <w:basedOn w:val="Normal"/>
    <w:next w:val="Normal"/>
    <w:qFormat/>
    <w:rsid w:val="008C0028"/>
    <w:pPr>
      <w:keepNext/>
      <w:widowControl/>
      <w:spacing w:before="180" w:after="120" w:line="240" w:lineRule="exact"/>
      <w:outlineLvl w:val="1"/>
    </w:pPr>
    <w:rPr>
      <w:b/>
      <w:kern w:val="1"/>
      <w:sz w:val="22"/>
      <w:lang w:val="en-GB"/>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Arial" w:eastAsia="Times New Roman" w:hAnsi="Arial" w:cs="Arial"/>
      <w:sz w:val="24"/>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1">
    <w:name w:val="WW8Num2z1"/>
    <w:rPr>
      <w:rFonts w:ascii="Arial" w:eastAsia="Times New Roman" w:hAnsi="Arial" w:cs="Arial"/>
      <w:sz w:val="24"/>
    </w:rPr>
  </w:style>
  <w:style w:type="character" w:customStyle="1" w:styleId="WW8Num4z0">
    <w:name w:val="WW8Num4z0"/>
    <w:rPr>
      <w:rFonts w:ascii="Symbol" w:hAnsi="Symbol"/>
    </w:rPr>
  </w:style>
  <w:style w:type="character" w:customStyle="1" w:styleId="WW8Num5z0">
    <w:name w:val="WW8Num5z0"/>
    <w:rPr>
      <w:rFonts w:ascii="Arial" w:eastAsia="Times New Roman" w:hAnsi="Arial" w:cs="Arial"/>
      <w:sz w:val="24"/>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7z0">
    <w:name w:val="WW8Num7z0"/>
    <w:rPr>
      <w:rFonts w:ascii="Arial" w:eastAsia="Times New Roman" w:hAnsi="Arial" w:cs="Arial"/>
      <w:sz w:val="24"/>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8z0">
    <w:name w:val="WW8Num8z0"/>
    <w:rPr>
      <w:rFonts w:ascii="Arial" w:eastAsia="Times New Roman" w:hAnsi="Arial" w:cs="Arial"/>
      <w:sz w:val="24"/>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8z3">
    <w:name w:val="WW8Num8z3"/>
    <w:rPr>
      <w:rFonts w:ascii="Symbol" w:hAnsi="Symbol"/>
    </w:rPr>
  </w:style>
  <w:style w:type="character" w:customStyle="1" w:styleId="WW8Num9z0">
    <w:name w:val="WW8Num9z0"/>
    <w:rPr>
      <w:rFonts w:ascii="Symbol" w:hAnsi="Symbol"/>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11z0">
    <w:name w:val="WW8Num11z0"/>
    <w:rPr>
      <w:rFonts w:ascii="Arial" w:eastAsia="Times New Roman" w:hAnsi="Arial" w:cs="Arial"/>
      <w:sz w:val="24"/>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styleId="FollowedHyperlink">
    <w:name w:val="FollowedHyperlink"/>
    <w:rPr>
      <w:rFonts w:ascii="Times New Roman" w:hAnsi="Times New Roman"/>
      <w:color w:val="000000"/>
      <w:sz w:val="24"/>
      <w:u w:val="none"/>
      <w:lang w:val="en-GB"/>
    </w:rPr>
  </w:style>
  <w:style w:type="character" w:customStyle="1" w:styleId="FootnoteCharacters">
    <w:name w:val="Footnote Characters"/>
    <w:rPr>
      <w:vertAlign w:val="superscript"/>
      <w:lang w:val="es-ES_tradnl"/>
    </w:rPr>
  </w:style>
  <w:style w:type="character" w:customStyle="1" w:styleId="EndnoteCharacters">
    <w:name w:val="Endnote Characters"/>
    <w:rPr>
      <w:vertAlign w:val="superscript"/>
      <w:lang w:val="es-ES_tradnl"/>
    </w:rPr>
  </w:style>
  <w:style w:type="character" w:styleId="Hyperlink">
    <w:name w:val="Hyperlink"/>
    <w:rPr>
      <w:rFonts w:ascii="Times New Roman" w:hAnsi="Times New Roman"/>
      <w:strike w:val="0"/>
      <w:dstrike w:val="0"/>
      <w:color w:val="000000"/>
      <w:position w:val="0"/>
      <w:sz w:val="24"/>
      <w:u w:val="none"/>
      <w:vertAlign w:val="baseline"/>
      <w:lang w:val="en-GB"/>
    </w:rPr>
  </w:style>
  <w:style w:type="character" w:styleId="PageNumber">
    <w:name w:val="page number"/>
    <w:basedOn w:val="DefaultParagraphFont"/>
  </w:style>
  <w:style w:type="character" w:customStyle="1" w:styleId="FootnoteTextChar">
    <w:name w:val="Footnote Text Char"/>
    <w:rPr>
      <w:lang w:val="es-ES_tradnl"/>
    </w:rPr>
  </w:style>
  <w:style w:type="character" w:styleId="FootnoteReference">
    <w:name w:val="footnote reference"/>
    <w:rPr>
      <w:vertAlign w:val="superscript"/>
    </w:rPr>
  </w:style>
  <w:style w:type="character" w:styleId="EndnoteReference">
    <w:name w:val="endnote reference"/>
    <w:rPr>
      <w:vertAlign w:val="superscript"/>
    </w:rPr>
  </w:style>
  <w:style w:type="character" w:styleId="Strong">
    <w:name w:val="Strong"/>
    <w:qFormat/>
    <w:rPr>
      <w:b/>
      <w:bCs/>
    </w:rPr>
  </w:style>
  <w:style w:type="paragraph" w:customStyle="1" w:styleId="Heading">
    <w:name w:val="Heading"/>
    <w:basedOn w:val="Normal"/>
    <w:next w:val="BodyText"/>
    <w:pPr>
      <w:keepNext/>
      <w:spacing w:before="240" w:after="120"/>
    </w:pPr>
    <w:rPr>
      <w:rFonts w:ascii="Arial" w:eastAsia="Lucida Sans Unicode" w:hAnsi="Arial" w:cs="Mangal"/>
      <w:sz w:val="28"/>
      <w:szCs w:val="28"/>
    </w:rPr>
  </w:style>
  <w:style w:type="paragraph" w:styleId="BodyText">
    <w:name w:val="Body Text"/>
    <w:basedOn w:val="Normal"/>
    <w:link w:val="BodyTextChar"/>
    <w:pPr>
      <w:spacing w:after="120"/>
    </w:pPr>
  </w:style>
  <w:style w:type="paragraph" w:styleId="List">
    <w:name w:val="List"/>
    <w:basedOn w:val="BodyText"/>
    <w:rPr>
      <w:rFonts w:cs="Mangal"/>
    </w:rPr>
  </w:style>
  <w:style w:type="paragraph" w:styleId="Caption">
    <w:name w:val="caption"/>
    <w:basedOn w:val="Normal"/>
    <w:next w:val="Normal"/>
    <w:qFormat/>
    <w:pPr>
      <w:spacing w:before="120" w:after="120"/>
    </w:pPr>
    <w:rPr>
      <w:b/>
      <w:bCs/>
      <w:sz w:val="20"/>
    </w:rPr>
  </w:style>
  <w:style w:type="paragraph" w:customStyle="1" w:styleId="Index">
    <w:name w:val="Index"/>
    <w:basedOn w:val="Normal"/>
    <w:pPr>
      <w:suppressLineNumbers/>
    </w:pPr>
    <w:rPr>
      <w:rFonts w:cs="Mangal"/>
    </w:rPr>
  </w:style>
  <w:style w:type="paragraph" w:styleId="Footer">
    <w:name w:val="footer"/>
    <w:basedOn w:val="Normal"/>
    <w:link w:val="FooterChar"/>
    <w:uiPriority w:val="99"/>
    <w:pPr>
      <w:tabs>
        <w:tab w:val="center" w:pos="4419"/>
        <w:tab w:val="right" w:pos="8838"/>
      </w:tabs>
      <w:jc w:val="center"/>
    </w:pPr>
  </w:style>
  <w:style w:type="paragraph" w:customStyle="1" w:styleId="AEuroNormal">
    <w:name w:val="AEuro.Normal"/>
    <w:link w:val="AEuroNormalChar"/>
    <w:pPr>
      <w:suppressAutoHyphens/>
      <w:ind w:firstLine="284"/>
      <w:jc w:val="both"/>
    </w:pPr>
    <w:rPr>
      <w:rFonts w:eastAsia="Arial"/>
      <w:sz w:val="24"/>
      <w:lang w:val="en-US" w:eastAsia="ar-SA"/>
    </w:rPr>
  </w:style>
  <w:style w:type="paragraph" w:customStyle="1" w:styleId="AEuroSection">
    <w:name w:val="AEuro.Section"/>
    <w:basedOn w:val="AEuroNormal"/>
    <w:pPr>
      <w:keepNext/>
      <w:keepLines/>
      <w:tabs>
        <w:tab w:val="left" w:pos="-1701"/>
        <w:tab w:val="left" w:pos="360"/>
      </w:tabs>
      <w:spacing w:before="240" w:after="120"/>
      <w:ind w:firstLine="0"/>
      <w:jc w:val="left"/>
    </w:pPr>
    <w:rPr>
      <w:b/>
      <w:caps/>
      <w:spacing w:val="4"/>
    </w:rPr>
  </w:style>
  <w:style w:type="paragraph" w:customStyle="1" w:styleId="AEuroReferenceSectionTitle">
    <w:name w:val="AEuro.ReferenceSectionTitle"/>
    <w:basedOn w:val="AEuroSection"/>
    <w:pPr>
      <w:tabs>
        <w:tab w:val="clear" w:pos="360"/>
      </w:tabs>
    </w:pPr>
  </w:style>
  <w:style w:type="paragraph" w:styleId="DocumentMap">
    <w:name w:val="Document Map"/>
    <w:basedOn w:val="Normal"/>
    <w:pPr>
      <w:shd w:val="clear" w:color="auto" w:fill="000080"/>
    </w:pPr>
    <w:rPr>
      <w:rFonts w:ascii="Tahoma" w:hAnsi="Tahoma"/>
    </w:rPr>
  </w:style>
  <w:style w:type="paragraph" w:customStyle="1" w:styleId="AEuroSubSection">
    <w:name w:val="AEuro.SubSection"/>
    <w:basedOn w:val="AEuroNormal"/>
    <w:pPr>
      <w:keepNext/>
      <w:keepLines/>
      <w:numPr>
        <w:numId w:val="1"/>
      </w:numPr>
      <w:tabs>
        <w:tab w:val="left" w:pos="720"/>
      </w:tabs>
      <w:spacing w:before="240" w:after="120"/>
      <w:jc w:val="left"/>
      <w:outlineLvl w:val="0"/>
    </w:pPr>
    <w:rPr>
      <w:b/>
      <w:spacing w:val="4"/>
    </w:rPr>
  </w:style>
  <w:style w:type="paragraph" w:customStyle="1" w:styleId="AEuroTitle">
    <w:name w:val="AEuro.Title"/>
    <w:basedOn w:val="AEuroNormal"/>
    <w:pPr>
      <w:spacing w:after="240"/>
      <w:ind w:firstLine="0"/>
      <w:jc w:val="center"/>
    </w:pPr>
    <w:rPr>
      <w:b/>
      <w:caps/>
      <w:sz w:val="28"/>
    </w:rPr>
  </w:style>
  <w:style w:type="paragraph" w:customStyle="1" w:styleId="AEuroAfiliation">
    <w:name w:val="AEuro.Afiliation"/>
    <w:basedOn w:val="AEuroNormal"/>
    <w:pPr>
      <w:tabs>
        <w:tab w:val="left" w:pos="142"/>
      </w:tabs>
      <w:ind w:firstLine="0"/>
      <w:jc w:val="center"/>
    </w:pPr>
    <w:rPr>
      <w:sz w:val="22"/>
    </w:rPr>
  </w:style>
  <w:style w:type="paragraph" w:customStyle="1" w:styleId="AEuroAbstract">
    <w:name w:val="AEuro.Abstract"/>
    <w:basedOn w:val="AEuroNormal"/>
    <w:link w:val="AEuroAbstractChar"/>
    <w:pPr>
      <w:spacing w:before="240"/>
      <w:ind w:firstLine="0"/>
    </w:pPr>
  </w:style>
  <w:style w:type="paragraph" w:customStyle="1" w:styleId="AEuroHeader1">
    <w:name w:val="AEuro.Header 1"/>
    <w:pPr>
      <w:widowControl w:val="0"/>
      <w:suppressAutoHyphens/>
      <w:jc w:val="right"/>
    </w:pPr>
    <w:rPr>
      <w:rFonts w:eastAsia="Arial"/>
      <w:sz w:val="16"/>
      <w:lang w:val="en-US" w:eastAsia="ar-SA"/>
    </w:rPr>
  </w:style>
  <w:style w:type="paragraph" w:customStyle="1" w:styleId="AEuroHeader2">
    <w:name w:val="AEuro.Header 2"/>
    <w:basedOn w:val="AEuroHeader1"/>
    <w:pPr>
      <w:pBdr>
        <w:bottom w:val="single" w:sz="4" w:space="1" w:color="000000"/>
      </w:pBdr>
      <w:ind w:right="-1"/>
      <w:jc w:val="center"/>
    </w:pPr>
    <w:rPr>
      <w:sz w:val="20"/>
    </w:rPr>
  </w:style>
  <w:style w:type="paragraph" w:customStyle="1" w:styleId="AEuroPageNumber">
    <w:name w:val="AEuro.PageNumber"/>
    <w:basedOn w:val="AEuroNormal"/>
    <w:pPr>
      <w:jc w:val="center"/>
    </w:pPr>
  </w:style>
  <w:style w:type="paragraph" w:customStyle="1" w:styleId="AEuroReference">
    <w:name w:val="AEuro.Reference"/>
    <w:basedOn w:val="AEuroNormal"/>
    <w:pPr>
      <w:tabs>
        <w:tab w:val="left" w:pos="426"/>
      </w:tabs>
      <w:ind w:left="425" w:hanging="425"/>
    </w:pPr>
    <w:rPr>
      <w:lang w:val="en-GB"/>
    </w:rPr>
  </w:style>
  <w:style w:type="paragraph" w:customStyle="1" w:styleId="AEuroEquation">
    <w:name w:val="AEuro.Equation"/>
    <w:basedOn w:val="AEuroNormal"/>
    <w:pPr>
      <w:tabs>
        <w:tab w:val="center" w:pos="4536"/>
        <w:tab w:val="right" w:pos="9072"/>
      </w:tabs>
      <w:spacing w:before="120" w:after="120"/>
      <w:ind w:firstLine="0"/>
      <w:jc w:val="left"/>
    </w:pPr>
    <w:rPr>
      <w:lang w:val="en-GB"/>
    </w:rPr>
  </w:style>
  <w:style w:type="paragraph" w:styleId="Header">
    <w:name w:val="header"/>
    <w:basedOn w:val="Normal"/>
    <w:link w:val="HeaderChar"/>
    <w:pPr>
      <w:tabs>
        <w:tab w:val="center" w:pos="4252"/>
        <w:tab w:val="right" w:pos="8504"/>
      </w:tabs>
    </w:pPr>
  </w:style>
  <w:style w:type="paragraph" w:customStyle="1" w:styleId="AEuroAuthors">
    <w:name w:val="AEuro.Authors"/>
    <w:basedOn w:val="AEuroNormal"/>
    <w:pPr>
      <w:spacing w:after="240"/>
      <w:ind w:firstLine="0"/>
      <w:jc w:val="center"/>
    </w:pPr>
    <w:rPr>
      <w:b/>
    </w:rPr>
  </w:style>
  <w:style w:type="paragraph" w:customStyle="1" w:styleId="PaperTitleWCCM">
    <w:name w:val="Paper Title WCCM"/>
    <w:basedOn w:val="Normal"/>
    <w:pPr>
      <w:widowControl/>
      <w:spacing w:after="240"/>
      <w:jc w:val="both"/>
    </w:pPr>
    <w:rPr>
      <w:b/>
      <w:caps/>
      <w:sz w:val="28"/>
    </w:rPr>
  </w:style>
  <w:style w:type="paragraph" w:customStyle="1" w:styleId="AEuroCaptionTableandFigure">
    <w:name w:val="AEuro.CaptionTable and Figure"/>
    <w:basedOn w:val="AEuroNormal"/>
    <w:pPr>
      <w:spacing w:before="120" w:after="240"/>
      <w:jc w:val="center"/>
    </w:pPr>
    <w:rPr>
      <w:sz w:val="20"/>
    </w:rPr>
  </w:style>
  <w:style w:type="paragraph" w:styleId="BodyText3">
    <w:name w:val="Body Text 3"/>
    <w:basedOn w:val="Normal"/>
    <w:pPr>
      <w:widowControl/>
      <w:overflowPunct w:val="0"/>
      <w:autoSpaceDE w:val="0"/>
      <w:jc w:val="center"/>
      <w:textAlignment w:val="baseline"/>
    </w:pPr>
    <w:rPr>
      <w:rFonts w:ascii="Arial" w:hAnsi="Arial"/>
      <w:sz w:val="16"/>
      <w:lang w:val="en-GB"/>
    </w:rPr>
  </w:style>
  <w:style w:type="paragraph" w:styleId="EndnoteText">
    <w:name w:val="endnote text"/>
    <w:basedOn w:val="Normal"/>
    <w:pPr>
      <w:widowControl/>
    </w:pPr>
    <w:rPr>
      <w:sz w:val="20"/>
      <w:lang w:val="es-ES"/>
    </w:rPr>
  </w:style>
  <w:style w:type="paragraph" w:styleId="BodyText2">
    <w:name w:val="Body Text 2"/>
    <w:basedOn w:val="Normal"/>
    <w:pPr>
      <w:widowControl/>
    </w:pPr>
    <w:rPr>
      <w:lang w:val="es-ES"/>
    </w:rPr>
  </w:style>
  <w:style w:type="paragraph" w:styleId="BodyTextIndent3">
    <w:name w:val="Body Text Indent 3"/>
    <w:basedOn w:val="Normal"/>
    <w:pPr>
      <w:widowControl/>
      <w:ind w:firstLine="709"/>
    </w:pPr>
    <w:rPr>
      <w:b/>
      <w:u w:val="single"/>
      <w:lang w:val="es-ES"/>
    </w:rPr>
  </w:style>
  <w:style w:type="paragraph" w:styleId="BodyTextIndent2">
    <w:name w:val="Body Text Indent 2"/>
    <w:basedOn w:val="Normal"/>
    <w:pPr>
      <w:widowControl/>
      <w:ind w:firstLine="709"/>
    </w:pPr>
    <w:rPr>
      <w:lang w:val="es-ES"/>
    </w:rPr>
  </w:style>
  <w:style w:type="paragraph" w:styleId="FootnoteText">
    <w:name w:val="footnote text"/>
    <w:basedOn w:val="Normal"/>
    <w:rPr>
      <w:sz w:val="20"/>
    </w:rPr>
  </w:style>
  <w:style w:type="paragraph" w:customStyle="1" w:styleId="Framecontents">
    <w:name w:val="Frame contents"/>
    <w:basedOn w:val="BodyText"/>
  </w:style>
  <w:style w:type="paragraph" w:customStyle="1" w:styleId="Reference">
    <w:name w:val="Reference"/>
    <w:basedOn w:val="Normal"/>
    <w:pPr>
      <w:numPr>
        <w:numId w:val="2"/>
      </w:numPr>
      <w:spacing w:after="240"/>
    </w:pPr>
  </w:style>
  <w:style w:type="paragraph" w:customStyle="1" w:styleId="HeaderAbs">
    <w:name w:val="Header (Abs."/>
    <w:basedOn w:val="Heading1"/>
    <w:rPr>
      <w:lang w:val="en-US"/>
    </w:rPr>
  </w:style>
  <w:style w:type="paragraph" w:customStyle="1" w:styleId="AuthorAffilliation">
    <w:name w:val="Author Affilliation"/>
    <w:pPr>
      <w:suppressAutoHyphens/>
      <w:jc w:val="center"/>
    </w:pPr>
    <w:rPr>
      <w:rFonts w:eastAsia="Arial"/>
      <w:sz w:val="24"/>
      <w:lang w:val="en-US" w:eastAsia="ar-SA"/>
    </w:rPr>
  </w:style>
  <w:style w:type="paragraph" w:customStyle="1" w:styleId="Titleofthepaper">
    <w:name w:val="Title of the paper"/>
    <w:pPr>
      <w:suppressAutoHyphens/>
      <w:jc w:val="center"/>
    </w:pPr>
    <w:rPr>
      <w:rFonts w:ascii="Arial" w:eastAsia="Arial" w:hAnsi="Arial"/>
      <w:b/>
      <w:sz w:val="28"/>
      <w:lang w:val="en-US" w:eastAsia="ar-SA"/>
    </w:rPr>
  </w:style>
  <w:style w:type="paragraph" w:customStyle="1" w:styleId="Authorname">
    <w:name w:val="Author name"/>
    <w:pPr>
      <w:suppressAutoHyphens/>
      <w:spacing w:before="240"/>
      <w:jc w:val="center"/>
    </w:pPr>
    <w:rPr>
      <w:rFonts w:eastAsia="Arial"/>
      <w:b/>
      <w:sz w:val="24"/>
      <w:lang w:val="en-US" w:eastAsia="ar-SA"/>
    </w:rPr>
  </w:style>
  <w:style w:type="table" w:styleId="TableGrid">
    <w:name w:val="Table Grid"/>
    <w:basedOn w:val="TableNormal"/>
    <w:rsid w:val="008D32DC"/>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ETReferences">
    <w:name w:val="IET References"/>
    <w:basedOn w:val="Normal"/>
    <w:qFormat/>
    <w:locked/>
    <w:rsid w:val="005F0094"/>
    <w:pPr>
      <w:widowControl/>
      <w:suppressAutoHyphens w:val="0"/>
    </w:pPr>
    <w:rPr>
      <w:rFonts w:eastAsia="SimSun"/>
      <w:sz w:val="22"/>
      <w:szCs w:val="24"/>
      <w:lang w:val="en-GB" w:eastAsia="en-GB"/>
    </w:rPr>
  </w:style>
  <w:style w:type="paragraph" w:styleId="BalloonText">
    <w:name w:val="Balloon Text"/>
    <w:basedOn w:val="Normal"/>
    <w:link w:val="BalloonTextChar"/>
    <w:rsid w:val="00CC340C"/>
    <w:rPr>
      <w:rFonts w:ascii="Segoe UI" w:hAnsi="Segoe UI" w:cs="Segoe UI"/>
      <w:sz w:val="18"/>
      <w:szCs w:val="18"/>
    </w:rPr>
  </w:style>
  <w:style w:type="character" w:customStyle="1" w:styleId="BalloonTextChar">
    <w:name w:val="Balloon Text Char"/>
    <w:link w:val="BalloonText"/>
    <w:rsid w:val="00CC340C"/>
    <w:rPr>
      <w:rFonts w:ascii="Segoe UI" w:hAnsi="Segoe UI" w:cs="Segoe UI"/>
      <w:sz w:val="18"/>
      <w:szCs w:val="18"/>
      <w:lang w:val="es-ES_tradnl" w:eastAsia="ar-SA"/>
    </w:rPr>
  </w:style>
  <w:style w:type="paragraph" w:styleId="ListParagraph">
    <w:name w:val="List Paragraph"/>
    <w:basedOn w:val="Normal"/>
    <w:uiPriority w:val="34"/>
    <w:qFormat/>
    <w:rsid w:val="008721A8"/>
    <w:pPr>
      <w:widowControl/>
      <w:suppressAutoHyphens w:val="0"/>
      <w:spacing w:before="100" w:beforeAutospacing="1" w:after="100" w:afterAutospacing="1"/>
    </w:pPr>
    <w:rPr>
      <w:szCs w:val="24"/>
      <w:lang w:val="fr-FR" w:eastAsia="fr-FR"/>
    </w:rPr>
  </w:style>
  <w:style w:type="character" w:customStyle="1" w:styleId="FooterChar">
    <w:name w:val="Footer Char"/>
    <w:link w:val="Footer"/>
    <w:uiPriority w:val="99"/>
    <w:rsid w:val="004C4D9B"/>
    <w:rPr>
      <w:sz w:val="24"/>
      <w:lang w:val="es-ES_tradnl" w:eastAsia="ar-SA"/>
    </w:rPr>
  </w:style>
  <w:style w:type="paragraph" w:customStyle="1" w:styleId="Abstracttext">
    <w:name w:val="Abstract text"/>
    <w:basedOn w:val="Normal"/>
    <w:rsid w:val="009D6053"/>
    <w:pPr>
      <w:widowControl/>
      <w:suppressAutoHyphens w:val="0"/>
      <w:spacing w:after="200"/>
      <w:jc w:val="both"/>
    </w:pPr>
    <w:rPr>
      <w:i/>
      <w:sz w:val="20"/>
      <w:lang w:eastAsia="en-US"/>
    </w:rPr>
  </w:style>
  <w:style w:type="character" w:styleId="Emphasis">
    <w:name w:val="Emphasis"/>
    <w:uiPriority w:val="20"/>
    <w:qFormat/>
    <w:rsid w:val="00906239"/>
    <w:rPr>
      <w:i/>
      <w:iCs/>
    </w:rPr>
  </w:style>
  <w:style w:type="character" w:styleId="CommentReference">
    <w:name w:val="annotation reference"/>
    <w:basedOn w:val="DefaultParagraphFont"/>
    <w:rsid w:val="00122744"/>
    <w:rPr>
      <w:sz w:val="16"/>
      <w:szCs w:val="16"/>
    </w:rPr>
  </w:style>
  <w:style w:type="paragraph" w:styleId="CommentText">
    <w:name w:val="annotation text"/>
    <w:basedOn w:val="Normal"/>
    <w:link w:val="CommentTextChar"/>
    <w:rsid w:val="00122744"/>
    <w:rPr>
      <w:sz w:val="20"/>
    </w:rPr>
  </w:style>
  <w:style w:type="character" w:customStyle="1" w:styleId="CommentTextChar">
    <w:name w:val="Comment Text Char"/>
    <w:basedOn w:val="DefaultParagraphFont"/>
    <w:link w:val="CommentText"/>
    <w:rsid w:val="00122744"/>
    <w:rPr>
      <w:lang w:val="es-ES_tradnl" w:eastAsia="ar-SA"/>
    </w:rPr>
  </w:style>
  <w:style w:type="paragraph" w:styleId="CommentSubject">
    <w:name w:val="annotation subject"/>
    <w:basedOn w:val="CommentText"/>
    <w:next w:val="CommentText"/>
    <w:link w:val="CommentSubjectChar"/>
    <w:semiHidden/>
    <w:unhideWhenUsed/>
    <w:rsid w:val="00122744"/>
    <w:rPr>
      <w:b/>
      <w:bCs/>
    </w:rPr>
  </w:style>
  <w:style w:type="character" w:customStyle="1" w:styleId="CommentSubjectChar">
    <w:name w:val="Comment Subject Char"/>
    <w:basedOn w:val="CommentTextChar"/>
    <w:link w:val="CommentSubject"/>
    <w:semiHidden/>
    <w:rsid w:val="00122744"/>
    <w:rPr>
      <w:b/>
      <w:bCs/>
      <w:lang w:val="es-ES_tradnl" w:eastAsia="ar-SA"/>
    </w:rPr>
  </w:style>
  <w:style w:type="character" w:customStyle="1" w:styleId="HeaderChar">
    <w:name w:val="Header Char"/>
    <w:basedOn w:val="DefaultParagraphFont"/>
    <w:link w:val="Header"/>
    <w:rsid w:val="00DC2462"/>
    <w:rPr>
      <w:sz w:val="24"/>
      <w:lang w:val="es-ES_tradnl" w:eastAsia="ar-SA"/>
    </w:rPr>
  </w:style>
  <w:style w:type="paragraph" w:customStyle="1" w:styleId="TextBody-ERMR2025">
    <w:name w:val="Text Body - ERMR 2025"/>
    <w:next w:val="BodyText"/>
    <w:link w:val="TextBody-ERMR2025Char"/>
    <w:qFormat/>
    <w:rsid w:val="00DE63A0"/>
    <w:pPr>
      <w:spacing w:after="120"/>
      <w:ind w:firstLine="284"/>
      <w:jc w:val="both"/>
    </w:pPr>
    <w:rPr>
      <w:spacing w:val="4"/>
      <w:szCs w:val="24"/>
      <w:lang w:val="en-GB" w:eastAsia="en-US"/>
    </w:rPr>
  </w:style>
  <w:style w:type="table" w:styleId="PlainTable2">
    <w:name w:val="Plain Table 2"/>
    <w:basedOn w:val="TableNormal"/>
    <w:uiPriority w:val="42"/>
    <w:rsid w:val="00F96E7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AEuroNormalChar">
    <w:name w:val="AEuro.Normal Char"/>
    <w:basedOn w:val="DefaultParagraphFont"/>
    <w:link w:val="AEuroNormal"/>
    <w:rsid w:val="00EB451C"/>
    <w:rPr>
      <w:rFonts w:eastAsia="Arial"/>
      <w:sz w:val="24"/>
      <w:lang w:val="en-US" w:eastAsia="ar-SA"/>
    </w:rPr>
  </w:style>
  <w:style w:type="character" w:customStyle="1" w:styleId="AEuroAbstractChar">
    <w:name w:val="AEuro.Abstract Char"/>
    <w:basedOn w:val="AEuroNormalChar"/>
    <w:link w:val="AEuroAbstract"/>
    <w:rsid w:val="00EB451C"/>
    <w:rPr>
      <w:rFonts w:eastAsia="Arial"/>
      <w:sz w:val="24"/>
      <w:lang w:val="en-US" w:eastAsia="ar-SA"/>
    </w:rPr>
  </w:style>
  <w:style w:type="character" w:customStyle="1" w:styleId="TextBody-ERMR2025Char">
    <w:name w:val="Text Body - ERMR 2025 Char"/>
    <w:basedOn w:val="AEuroAbstractChar"/>
    <w:link w:val="TextBody-ERMR2025"/>
    <w:rsid w:val="00DE63A0"/>
    <w:rPr>
      <w:rFonts w:eastAsia="Arial"/>
      <w:spacing w:val="4"/>
      <w:sz w:val="24"/>
      <w:szCs w:val="24"/>
      <w:lang w:val="en-GB" w:eastAsia="en-US"/>
    </w:rPr>
  </w:style>
  <w:style w:type="character" w:styleId="PlaceholderText">
    <w:name w:val="Placeholder Text"/>
    <w:basedOn w:val="DefaultParagraphFont"/>
    <w:uiPriority w:val="99"/>
    <w:semiHidden/>
    <w:rsid w:val="00A1751C"/>
    <w:rPr>
      <w:color w:val="808080"/>
    </w:rPr>
  </w:style>
  <w:style w:type="character" w:customStyle="1" w:styleId="BodyTextChar">
    <w:name w:val="Body Text Char"/>
    <w:basedOn w:val="DefaultParagraphFont"/>
    <w:link w:val="BodyText"/>
    <w:rsid w:val="00B9227F"/>
    <w:rPr>
      <w:sz w:val="24"/>
      <w:lang w:val="es-ES_tradnl"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100911">
      <w:bodyDiv w:val="1"/>
      <w:marLeft w:val="0"/>
      <w:marRight w:val="0"/>
      <w:marTop w:val="0"/>
      <w:marBottom w:val="0"/>
      <w:divBdr>
        <w:top w:val="none" w:sz="0" w:space="0" w:color="auto"/>
        <w:left w:val="none" w:sz="0" w:space="0" w:color="auto"/>
        <w:bottom w:val="none" w:sz="0" w:space="0" w:color="auto"/>
        <w:right w:val="none" w:sz="0" w:space="0" w:color="auto"/>
      </w:divBdr>
    </w:div>
    <w:div w:id="1280842904">
      <w:bodyDiv w:val="1"/>
      <w:marLeft w:val="0"/>
      <w:marRight w:val="0"/>
      <w:marTop w:val="0"/>
      <w:marBottom w:val="0"/>
      <w:divBdr>
        <w:top w:val="none" w:sz="0" w:space="0" w:color="auto"/>
        <w:left w:val="none" w:sz="0" w:space="0" w:color="auto"/>
        <w:bottom w:val="none" w:sz="0" w:space="0" w:color="auto"/>
        <w:right w:val="none" w:sz="0" w:space="0" w:color="auto"/>
      </w:divBdr>
      <w:divsChild>
        <w:div w:id="310528861">
          <w:marLeft w:val="0"/>
          <w:marRight w:val="0"/>
          <w:marTop w:val="0"/>
          <w:marBottom w:val="0"/>
          <w:divBdr>
            <w:top w:val="none" w:sz="0" w:space="0" w:color="auto"/>
            <w:left w:val="none" w:sz="0" w:space="0" w:color="auto"/>
            <w:bottom w:val="none" w:sz="0" w:space="0" w:color="auto"/>
            <w:right w:val="none" w:sz="0" w:space="0" w:color="auto"/>
          </w:divBdr>
        </w:div>
      </w:divsChild>
    </w:div>
    <w:div w:id="1673993111">
      <w:bodyDiv w:val="1"/>
      <w:marLeft w:val="0"/>
      <w:marRight w:val="0"/>
      <w:marTop w:val="0"/>
      <w:marBottom w:val="0"/>
      <w:divBdr>
        <w:top w:val="none" w:sz="0" w:space="0" w:color="auto"/>
        <w:left w:val="none" w:sz="0" w:space="0" w:color="auto"/>
        <w:bottom w:val="none" w:sz="0" w:space="0" w:color="auto"/>
        <w:right w:val="none" w:sz="0" w:space="0" w:color="auto"/>
      </w:divBdr>
    </w:div>
    <w:div w:id="1798180057">
      <w:bodyDiv w:val="1"/>
      <w:marLeft w:val="0"/>
      <w:marRight w:val="0"/>
      <w:marTop w:val="0"/>
      <w:marBottom w:val="0"/>
      <w:divBdr>
        <w:top w:val="none" w:sz="0" w:space="0" w:color="auto"/>
        <w:left w:val="none" w:sz="0" w:space="0" w:color="auto"/>
        <w:bottom w:val="none" w:sz="0" w:space="0" w:color="auto"/>
        <w:right w:val="none" w:sz="0" w:space="0" w:color="auto"/>
      </w:divBdr>
      <w:divsChild>
        <w:div w:id="6100917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0-0000-0000"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rstauthorsname@aaaa.bbb"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sv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Desktop\TPMDC2020_Extended_Abstract_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940B2A-16BA-4A34-9F4C-EC726CC07E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TPMDC2020_Extended_Abstract_Template.dot</Template>
  <TotalTime>10817</TotalTime>
  <Pages>2</Pages>
  <Words>643</Words>
  <Characters>3595</Characters>
  <Application>Microsoft Office Word</Application>
  <DocSecurity>0</DocSecurity>
  <Lines>94</Lines>
  <Paragraphs>75</Paragraphs>
  <ScaleCrop>false</ScaleCrop>
  <HeadingPairs>
    <vt:vector size="6" baseType="variant">
      <vt:variant>
        <vt:lpstr>Title</vt:lpstr>
      </vt:variant>
      <vt:variant>
        <vt:i4>1</vt:i4>
      </vt:variant>
      <vt:variant>
        <vt:lpstr>Titre</vt:lpstr>
      </vt:variant>
      <vt:variant>
        <vt:i4>1</vt:i4>
      </vt:variant>
      <vt:variant>
        <vt:lpstr>Konu Başlığı</vt:lpstr>
      </vt:variant>
      <vt:variant>
        <vt:i4>1</vt:i4>
      </vt:variant>
    </vt:vector>
  </HeadingPairs>
  <TitlesOfParts>
    <vt:vector size="3" baseType="lpstr">
      <vt:lpstr>Extended Abstract Template</vt:lpstr>
      <vt:lpstr>Extended Abstract Template</vt:lpstr>
      <vt:lpstr>Extended Abstract Template </vt:lpstr>
    </vt:vector>
  </TitlesOfParts>
  <Company>SimTech</Company>
  <LinksUpToDate>false</LinksUpToDate>
  <CharactersWithSpaces>4163</CharactersWithSpaces>
  <SharedDoc>false</SharedDoc>
  <HLinks>
    <vt:vector size="6" baseType="variant">
      <vt:variant>
        <vt:i4>3014673</vt:i4>
      </vt:variant>
      <vt:variant>
        <vt:i4>0</vt:i4>
      </vt:variant>
      <vt:variant>
        <vt:i4>0</vt:i4>
      </vt:variant>
      <vt:variant>
        <vt:i4>5</vt:i4>
      </vt:variant>
      <vt:variant>
        <vt:lpwstr>mailto:firstauthorsname@aaaa.bbb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Extended Abstract Template</dc:title>
  <dc:subject>EWG-DSS London-2011 Workshop</dc:subject>
  <dc:creator>umroot</dc:creator>
  <cp:keywords>Decision Systems</cp:keywords>
  <dc:description>Extended Abstract Template + Author's instructions</dc:description>
  <cp:lastModifiedBy>Eduardo Resek</cp:lastModifiedBy>
  <cp:revision>145</cp:revision>
  <cp:lastPrinted>2020-07-29T08:10:00Z</cp:lastPrinted>
  <dcterms:created xsi:type="dcterms:W3CDTF">2026-06-18T13:18:00Z</dcterms:created>
  <dcterms:modified xsi:type="dcterms:W3CDTF">2026-07-23T13:25:00Z</dcterms:modified>
</cp:coreProperties>
</file>